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552EF" w14:textId="77777777" w:rsidR="00ED6234" w:rsidRDefault="00DD27B6">
      <w:pPr>
        <w:pStyle w:val="Title"/>
      </w:pPr>
      <w:bookmarkStart w:id="0" w:name="Kirklees_Council’s_Children_with_a_Disab"/>
      <w:bookmarkEnd w:id="0"/>
      <w:r>
        <w:t>Kirklees</w:t>
      </w:r>
      <w:r>
        <w:rPr>
          <w:spacing w:val="-6"/>
        </w:rPr>
        <w:t xml:space="preserve"> </w:t>
      </w:r>
      <w:r>
        <w:t>Council’s</w:t>
      </w:r>
      <w:r>
        <w:rPr>
          <w:spacing w:val="-6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Short</w:t>
      </w:r>
      <w:r>
        <w:rPr>
          <w:spacing w:val="-9"/>
        </w:rPr>
        <w:t xml:space="preserve"> </w:t>
      </w:r>
      <w:r>
        <w:t xml:space="preserve">Breaks </w:t>
      </w:r>
      <w:r>
        <w:rPr>
          <w:spacing w:val="-2"/>
        </w:rPr>
        <w:t>Statement</w:t>
      </w:r>
    </w:p>
    <w:p w14:paraId="49AB4622" w14:textId="77777777" w:rsidR="00ED6234" w:rsidRDefault="00DD27B6">
      <w:pPr>
        <w:pStyle w:val="Heading1"/>
        <w:spacing w:before="241"/>
        <w:ind w:left="182" w:firstLine="0"/>
      </w:pPr>
      <w:bookmarkStart w:id="1" w:name="Index"/>
      <w:bookmarkEnd w:id="1"/>
      <w:r>
        <w:rPr>
          <w:spacing w:val="-2"/>
        </w:rPr>
        <w:t>Index</w:t>
      </w:r>
    </w:p>
    <w:p w14:paraId="4AAE5FBE" w14:textId="77777777" w:rsidR="00ED6234" w:rsidRDefault="00DD27B6">
      <w:pPr>
        <w:pStyle w:val="ListParagraph"/>
        <w:numPr>
          <w:ilvl w:val="0"/>
          <w:numId w:val="5"/>
        </w:numPr>
        <w:tabs>
          <w:tab w:val="left" w:pos="354"/>
        </w:tabs>
        <w:spacing w:before="61"/>
        <w:ind w:left="354" w:hanging="234"/>
        <w:rPr>
          <w:sz w:val="24"/>
        </w:rPr>
      </w:pPr>
      <w:r>
        <w:rPr>
          <w:spacing w:val="-2"/>
          <w:sz w:val="24"/>
        </w:rPr>
        <w:t>Introduction</w:t>
      </w:r>
    </w:p>
    <w:p w14:paraId="1E9BCA40" w14:textId="77777777" w:rsidR="00ED6234" w:rsidRDefault="00DD27B6">
      <w:pPr>
        <w:pStyle w:val="ListParagraph"/>
        <w:numPr>
          <w:ilvl w:val="0"/>
          <w:numId w:val="5"/>
        </w:numPr>
        <w:tabs>
          <w:tab w:val="left" w:pos="354"/>
        </w:tabs>
        <w:spacing w:before="5"/>
        <w:ind w:left="354" w:hanging="234"/>
        <w:rPr>
          <w:sz w:val="24"/>
        </w:rPr>
      </w:pPr>
      <w:r>
        <w:rPr>
          <w:sz w:val="24"/>
        </w:rPr>
        <w:t>Jargon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Buster</w:t>
      </w:r>
    </w:p>
    <w:p w14:paraId="59AAC500" w14:textId="77777777" w:rsidR="00ED6234" w:rsidRDefault="00DD27B6">
      <w:pPr>
        <w:pStyle w:val="ListParagraph"/>
        <w:numPr>
          <w:ilvl w:val="0"/>
          <w:numId w:val="5"/>
        </w:numPr>
        <w:tabs>
          <w:tab w:val="left" w:pos="354"/>
        </w:tabs>
        <w:ind w:left="354" w:hanging="234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break?</w:t>
      </w:r>
    </w:p>
    <w:p w14:paraId="07548358" w14:textId="77777777" w:rsidR="00ED6234" w:rsidRDefault="00DD27B6">
      <w:pPr>
        <w:pStyle w:val="ListParagraph"/>
        <w:numPr>
          <w:ilvl w:val="0"/>
          <w:numId w:val="5"/>
        </w:numPr>
        <w:tabs>
          <w:tab w:val="left" w:pos="354"/>
        </w:tabs>
        <w:ind w:left="354" w:hanging="234"/>
        <w:rPr>
          <w:sz w:val="24"/>
        </w:rPr>
      </w:pP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families</w:t>
      </w:r>
    </w:p>
    <w:p w14:paraId="503F817D" w14:textId="77777777" w:rsidR="00ED6234" w:rsidRDefault="00DD27B6">
      <w:pPr>
        <w:pStyle w:val="ListParagraph"/>
        <w:numPr>
          <w:ilvl w:val="0"/>
          <w:numId w:val="5"/>
        </w:numPr>
        <w:tabs>
          <w:tab w:val="left" w:pos="354"/>
        </w:tabs>
        <w:ind w:left="354" w:hanging="234"/>
        <w:rPr>
          <w:sz w:val="24"/>
        </w:rPr>
      </w:pP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family’s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</w:t>
      </w:r>
    </w:p>
    <w:p w14:paraId="2F576CEE" w14:textId="77777777" w:rsidR="00ED6234" w:rsidRDefault="00DD27B6">
      <w:pPr>
        <w:pStyle w:val="ListParagraph"/>
        <w:numPr>
          <w:ilvl w:val="0"/>
          <w:numId w:val="5"/>
        </w:numPr>
        <w:tabs>
          <w:tab w:val="left" w:pos="354"/>
        </w:tabs>
        <w:ind w:left="354" w:hanging="234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parents,</w:t>
      </w:r>
      <w:r>
        <w:rPr>
          <w:spacing w:val="-1"/>
          <w:sz w:val="24"/>
        </w:rPr>
        <w:t xml:space="preserve"> </w:t>
      </w:r>
      <w:r>
        <w:rPr>
          <w:sz w:val="24"/>
        </w:rPr>
        <w:t>carers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want?</w:t>
      </w:r>
    </w:p>
    <w:p w14:paraId="47FABC1B" w14:textId="77777777" w:rsidR="00ED6234" w:rsidRDefault="00DD27B6">
      <w:pPr>
        <w:pStyle w:val="ListParagraph"/>
        <w:numPr>
          <w:ilvl w:val="0"/>
          <w:numId w:val="5"/>
        </w:numPr>
        <w:tabs>
          <w:tab w:val="left" w:pos="354"/>
        </w:tabs>
        <w:ind w:left="354" w:hanging="234"/>
        <w:rPr>
          <w:sz w:val="24"/>
        </w:rPr>
      </w:pPr>
      <w:r>
        <w:rPr>
          <w:sz w:val="24"/>
        </w:rPr>
        <w:t>Reviewing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Short</w:t>
      </w:r>
      <w:r>
        <w:rPr>
          <w:spacing w:val="-3"/>
          <w:sz w:val="24"/>
        </w:rPr>
        <w:t xml:space="preserve"> </w:t>
      </w:r>
      <w:r>
        <w:rPr>
          <w:sz w:val="24"/>
        </w:rPr>
        <w:t>Breaks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Statement</w:t>
      </w:r>
    </w:p>
    <w:p w14:paraId="790F22E2" w14:textId="77777777" w:rsidR="00ED6234" w:rsidRDefault="00DD27B6">
      <w:pPr>
        <w:pStyle w:val="Heading1"/>
        <w:numPr>
          <w:ilvl w:val="0"/>
          <w:numId w:val="4"/>
        </w:numPr>
        <w:tabs>
          <w:tab w:val="left" w:pos="397"/>
        </w:tabs>
        <w:ind w:left="397" w:hanging="277"/>
      </w:pPr>
      <w:bookmarkStart w:id="2" w:name="1._Introduction"/>
      <w:bookmarkEnd w:id="2"/>
      <w:r>
        <w:rPr>
          <w:spacing w:val="-2"/>
        </w:rPr>
        <w:t>Introduction</w:t>
      </w:r>
    </w:p>
    <w:p w14:paraId="54BA3874" w14:textId="77777777" w:rsidR="00ED6234" w:rsidRDefault="00DD27B6">
      <w:pPr>
        <w:pStyle w:val="BodyText"/>
        <w:spacing w:before="56"/>
        <w:ind w:right="728"/>
      </w:pPr>
      <w:r>
        <w:t>Our short breaks statement explains how we support parents and carers of children and young people from birth up to the age of 18 with learning and/or physical disabilities and additional needs. It describes the kinds of short breaks that are available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them.</w:t>
      </w:r>
      <w:r>
        <w:rPr>
          <w:spacing w:val="-1"/>
        </w:rPr>
        <w:t xml:space="preserve"> </w:t>
      </w:r>
      <w:r>
        <w:t>“Children”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 0 to 18-year olds.</w:t>
      </w:r>
    </w:p>
    <w:p w14:paraId="071499D4" w14:textId="77777777" w:rsidR="00ED6234" w:rsidRDefault="00ED6234">
      <w:pPr>
        <w:pStyle w:val="BodyText"/>
        <w:spacing w:before="4"/>
        <w:ind w:left="0"/>
      </w:pPr>
    </w:p>
    <w:p w14:paraId="3C5E0BC5" w14:textId="77777777" w:rsidR="00ED6234" w:rsidRDefault="00DD27B6">
      <w:pPr>
        <w:pStyle w:val="BodyText"/>
        <w:ind w:right="728"/>
      </w:pPr>
      <w:r>
        <w:t>Short</w:t>
      </w:r>
      <w:r>
        <w:rPr>
          <w:spacing w:val="-2"/>
        </w:rPr>
        <w:t xml:space="preserve"> </w:t>
      </w:r>
      <w:r>
        <w:t>breaks</w:t>
      </w:r>
      <w:r>
        <w:rPr>
          <w:spacing w:val="-1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opportunities.</w:t>
      </w:r>
      <w:r>
        <w:rPr>
          <w:spacing w:val="-6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child, young person and carer, provision can range from an hour’s activity a few times a week with a support worker to help access universal services in the community,</w:t>
      </w:r>
    </w:p>
    <w:p w14:paraId="7EF64F6B" w14:textId="77777777" w:rsidR="00ED6234" w:rsidRDefault="00DD27B6">
      <w:pPr>
        <w:pStyle w:val="BodyText"/>
        <w:ind w:right="582"/>
      </w:pPr>
      <w:r>
        <w:t>ranging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 of overnight</w:t>
      </w:r>
      <w:r>
        <w:rPr>
          <w:spacing w:val="-2"/>
        </w:rPr>
        <w:t xml:space="preserve"> </w:t>
      </w:r>
      <w:r>
        <w:t>breaks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 with complex needs.</w:t>
      </w:r>
    </w:p>
    <w:p w14:paraId="4A51A751" w14:textId="77777777" w:rsidR="00ED6234" w:rsidRDefault="00DD27B6">
      <w:pPr>
        <w:pStyle w:val="Heading1"/>
        <w:numPr>
          <w:ilvl w:val="0"/>
          <w:numId w:val="4"/>
        </w:numPr>
        <w:tabs>
          <w:tab w:val="left" w:pos="397"/>
        </w:tabs>
        <w:ind w:left="397" w:hanging="277"/>
      </w:pPr>
      <w:bookmarkStart w:id="3" w:name="2._Jargon_Buster"/>
      <w:bookmarkEnd w:id="3"/>
      <w:r>
        <w:t>Jargon</w:t>
      </w:r>
      <w:r>
        <w:rPr>
          <w:spacing w:val="-8"/>
        </w:rPr>
        <w:t xml:space="preserve"> </w:t>
      </w:r>
      <w:r>
        <w:rPr>
          <w:spacing w:val="-2"/>
        </w:rPr>
        <w:t>Buster</w:t>
      </w:r>
    </w:p>
    <w:p w14:paraId="398CBA8C" w14:textId="77777777" w:rsidR="00ED6234" w:rsidRDefault="00DD27B6">
      <w:pPr>
        <w:pStyle w:val="BodyText"/>
        <w:spacing w:before="62"/>
        <w:ind w:right="680"/>
      </w:pPr>
      <w:r>
        <w:t>When talking about Education, Health and Social Care, we tend to use a lot of jargon, we will always try to use plain and simple language however, we do understand that 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hard we</w:t>
      </w:r>
      <w:r>
        <w:rPr>
          <w:spacing w:val="-2"/>
        </w:rPr>
        <w:t xml:space="preserve"> </w:t>
      </w:r>
      <w:r>
        <w:t>try, some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language we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confusing.</w:t>
      </w:r>
      <w:r>
        <w:rPr>
          <w:spacing w:val="-1"/>
        </w:rPr>
        <w:t xml:space="preserve"> </w:t>
      </w:r>
      <w:r>
        <w:t xml:space="preserve">Hopefully, our Jargon Buster at the end of this document will help explain some of the terms we </w:t>
      </w:r>
      <w:bookmarkStart w:id="4" w:name="3._What_is_a_Short_Break?"/>
      <w:bookmarkEnd w:id="4"/>
      <w:r>
        <w:rPr>
          <w:spacing w:val="-4"/>
        </w:rPr>
        <w:t>use.</w:t>
      </w:r>
    </w:p>
    <w:p w14:paraId="66DD6AD1" w14:textId="77777777" w:rsidR="00ED6234" w:rsidRDefault="00DD27B6">
      <w:pPr>
        <w:pStyle w:val="Heading1"/>
        <w:numPr>
          <w:ilvl w:val="0"/>
          <w:numId w:val="4"/>
        </w:numPr>
        <w:tabs>
          <w:tab w:val="left" w:pos="397"/>
        </w:tabs>
        <w:ind w:left="397" w:hanging="277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rPr>
          <w:spacing w:val="-2"/>
        </w:rPr>
        <w:t>Break?</w:t>
      </w:r>
    </w:p>
    <w:p w14:paraId="5757CB96" w14:textId="77777777" w:rsidR="00ED6234" w:rsidRDefault="00DD27B6">
      <w:pPr>
        <w:pStyle w:val="BodyText"/>
        <w:spacing w:before="56"/>
        <w:ind w:left="119" w:right="728"/>
      </w:pPr>
      <w:r>
        <w:t>Kirklees</w:t>
      </w:r>
      <w:r>
        <w:rPr>
          <w:spacing w:val="-1"/>
        </w:rPr>
        <w:t xml:space="preserve"> </w:t>
      </w:r>
      <w:r>
        <w:t>Council 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activities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to experience a break from the additional demands they experience when caring for someone with a disability, these breaks are often referred to as a short break and come in many different forms.</w:t>
      </w:r>
    </w:p>
    <w:p w14:paraId="5E2A1667" w14:textId="77777777" w:rsidR="00ED6234" w:rsidRDefault="00ED6234">
      <w:pPr>
        <w:pStyle w:val="BodyText"/>
        <w:spacing w:before="4"/>
        <w:ind w:left="0"/>
      </w:pPr>
    </w:p>
    <w:p w14:paraId="0FAA5040" w14:textId="77777777" w:rsidR="00ED6234" w:rsidRDefault="00DD27B6">
      <w:pPr>
        <w:pStyle w:val="BodyText"/>
        <w:ind w:left="119" w:right="582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 social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 xml:space="preserve">people in the borough, including disabled children: these are called </w:t>
      </w:r>
      <w:r>
        <w:rPr>
          <w:b/>
        </w:rPr>
        <w:t>Universal Services</w:t>
      </w:r>
      <w:r>
        <w:t>.</w:t>
      </w:r>
    </w:p>
    <w:p w14:paraId="13D57122" w14:textId="77777777" w:rsidR="00ED6234" w:rsidRDefault="00ED6234">
      <w:pPr>
        <w:pStyle w:val="BodyText"/>
        <w:ind w:left="0"/>
      </w:pPr>
    </w:p>
    <w:p w14:paraId="7E61DC92" w14:textId="77777777" w:rsidR="00ED6234" w:rsidRDefault="00DD27B6">
      <w:pPr>
        <w:pStyle w:val="BodyText"/>
        <w:ind w:left="119" w:right="728"/>
      </w:pPr>
      <w:r>
        <w:t>Additionally,</w:t>
      </w:r>
      <w:r>
        <w:rPr>
          <w:spacing w:val="-1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 disability aged 0 – 18 years of age.</w:t>
      </w:r>
    </w:p>
    <w:p w14:paraId="0B57C83A" w14:textId="77777777" w:rsidR="00ED6234" w:rsidRDefault="00DD27B6">
      <w:pPr>
        <w:pStyle w:val="BodyText"/>
        <w:spacing w:before="292"/>
        <w:ind w:left="119"/>
      </w:pPr>
      <w:r>
        <w:t>Some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securing</w:t>
      </w:r>
      <w:r>
        <w:rPr>
          <w:spacing w:val="-2"/>
        </w:rPr>
        <w:t xml:space="preserve"> </w:t>
      </w:r>
      <w:r>
        <w:t>good outcomes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41A8FDDC" w14:textId="77777777" w:rsidR="00ED6234" w:rsidRDefault="00ED6234">
      <w:pPr>
        <w:sectPr w:rsidR="00ED6234">
          <w:headerReference w:type="default" r:id="rId8"/>
          <w:footerReference w:type="default" r:id="rId9"/>
          <w:type w:val="continuous"/>
          <w:pgSz w:w="11910" w:h="16840"/>
          <w:pgMar w:top="1400" w:right="1340" w:bottom="1240" w:left="1320" w:header="756" w:footer="1046" w:gutter="0"/>
          <w:pgNumType w:start="1"/>
          <w:cols w:space="720"/>
        </w:sectPr>
      </w:pPr>
    </w:p>
    <w:p w14:paraId="0B1FC1E2" w14:textId="77777777" w:rsidR="00ED6234" w:rsidRDefault="00DD27B6">
      <w:pPr>
        <w:pStyle w:val="BodyText"/>
        <w:spacing w:before="41"/>
        <w:ind w:left="119" w:right="965"/>
      </w:pPr>
      <w:r>
        <w:lastRenderedPageBreak/>
        <w:t>families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sufficient</w:t>
      </w:r>
      <w:r>
        <w:rPr>
          <w:spacing w:val="-8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parents caring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 child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disability. All families with a child with a disability are entitled to an assessment of need. The assessment will consider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case on an</w:t>
      </w:r>
      <w:r>
        <w:rPr>
          <w:spacing w:val="-2"/>
        </w:rPr>
        <w:t xml:space="preserve"> </w:t>
      </w:r>
      <w:r>
        <w:t>individual basis, taking into</w:t>
      </w:r>
      <w:r>
        <w:rPr>
          <w:spacing w:val="-3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all of the family circumstances.</w:t>
      </w:r>
    </w:p>
    <w:p w14:paraId="5C5DB039" w14:textId="77777777" w:rsidR="00ED6234" w:rsidRDefault="00DD27B6">
      <w:pPr>
        <w:pStyle w:val="BodyText"/>
        <w:spacing w:before="292"/>
        <w:ind w:left="119" w:right="728"/>
      </w:pPr>
      <w:r>
        <w:t>A “Short Break” is to help a family to provide care and give them a break from their caring</w:t>
      </w:r>
      <w:r>
        <w:rPr>
          <w:spacing w:val="-3"/>
        </w:rPr>
        <w:t xml:space="preserve"> </w:t>
      </w:r>
      <w:r>
        <w:t>responsibilities,</w:t>
      </w:r>
      <w:r>
        <w:rPr>
          <w:spacing w:val="-2"/>
        </w:rPr>
        <w:t xml:space="preserve"> </w:t>
      </w:r>
      <w:r>
        <w:t>helping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catch</w:t>
      </w:r>
      <w:r>
        <w:rPr>
          <w:spacing w:val="-6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everyday</w:t>
      </w:r>
      <w:r>
        <w:rPr>
          <w:spacing w:val="-3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improving their wellbeing and maintaining and developing social networks. It also benefits children by providing them with new interests, relationships, and activities.</w:t>
      </w:r>
    </w:p>
    <w:p w14:paraId="113E7298" w14:textId="77777777" w:rsidR="00ED6234" w:rsidRDefault="00DD27B6">
      <w:pPr>
        <w:pStyle w:val="BodyText"/>
        <w:spacing w:before="292"/>
        <w:ind w:left="119" w:right="728"/>
      </w:pPr>
      <w:r>
        <w:t>Short</w:t>
      </w:r>
      <w:r>
        <w:rPr>
          <w:spacing w:val="-3"/>
        </w:rPr>
        <w:t xml:space="preserve"> </w:t>
      </w:r>
      <w:r>
        <w:t>breaks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childcare,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 are lots of different types of short breaks which can last anything from an hour to several days. Short break activities can provide a range of opportunities for children with a disability, helping them benefit from new experiences, to have fun, meet new people and make friends, whilst giving parents a much needed break</w:t>
      </w:r>
    </w:p>
    <w:p w14:paraId="23BEFCAC" w14:textId="77777777" w:rsidR="00ED6234" w:rsidRDefault="00ED6234">
      <w:pPr>
        <w:pStyle w:val="BodyText"/>
        <w:spacing w:before="244"/>
        <w:ind w:left="0"/>
      </w:pPr>
    </w:p>
    <w:p w14:paraId="70F028F3" w14:textId="77777777" w:rsidR="00ED6234" w:rsidRDefault="00DD27B6">
      <w:pPr>
        <w:pStyle w:val="Heading1"/>
        <w:numPr>
          <w:ilvl w:val="0"/>
          <w:numId w:val="4"/>
        </w:numPr>
        <w:tabs>
          <w:tab w:val="left" w:pos="397"/>
        </w:tabs>
        <w:spacing w:before="1"/>
        <w:ind w:left="397" w:hanging="277"/>
      </w:pPr>
      <w:bookmarkStart w:id="5" w:name="4._Activities_and_Services_available_to_"/>
      <w:bookmarkEnd w:id="5"/>
      <w:r>
        <w:t>Activities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families</w:t>
      </w:r>
    </w:p>
    <w:p w14:paraId="485FE3A5" w14:textId="77777777" w:rsidR="00ED6234" w:rsidRDefault="00DD27B6">
      <w:pPr>
        <w:pStyle w:val="Heading2"/>
        <w:numPr>
          <w:ilvl w:val="1"/>
          <w:numId w:val="4"/>
        </w:numPr>
        <w:tabs>
          <w:tab w:val="left" w:pos="506"/>
        </w:tabs>
        <w:spacing w:before="234"/>
        <w:ind w:left="506" w:hanging="386"/>
      </w:pPr>
      <w:bookmarkStart w:id="6" w:name="4.1_Community_based_leisure_activities."/>
      <w:bookmarkEnd w:id="6"/>
      <w:r>
        <w:t>Community</w:t>
      </w:r>
      <w:r>
        <w:rPr>
          <w:spacing w:val="-9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leisure</w:t>
      </w:r>
      <w:r>
        <w:rPr>
          <w:spacing w:val="-11"/>
        </w:rPr>
        <w:t xml:space="preserve"> </w:t>
      </w:r>
      <w:r>
        <w:rPr>
          <w:spacing w:val="-2"/>
        </w:rPr>
        <w:t>activities.</w:t>
      </w:r>
    </w:p>
    <w:p w14:paraId="21AD040A" w14:textId="77777777" w:rsidR="00ED6234" w:rsidRDefault="00DD27B6">
      <w:pPr>
        <w:pStyle w:val="BodyText"/>
        <w:spacing w:before="61"/>
      </w:pP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rPr>
          <w:spacing w:val="-2"/>
        </w:rPr>
        <w:t>activities.</w:t>
      </w:r>
    </w:p>
    <w:p w14:paraId="0580B7F9" w14:textId="77777777" w:rsidR="00ED6234" w:rsidRDefault="00ED6234">
      <w:pPr>
        <w:pStyle w:val="BodyText"/>
        <w:ind w:left="0"/>
      </w:pPr>
    </w:p>
    <w:p w14:paraId="361E71BF" w14:textId="77777777" w:rsidR="00ED6234" w:rsidRDefault="00DD27B6">
      <w:pPr>
        <w:pStyle w:val="BodyText"/>
        <w:ind w:right="1271"/>
      </w:pPr>
      <w:r>
        <w:t>These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universal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mainstream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 often take place in your local community.</w:t>
      </w:r>
    </w:p>
    <w:p w14:paraId="48FE7F42" w14:textId="77777777" w:rsidR="00ED6234" w:rsidRDefault="00ED6234">
      <w:pPr>
        <w:pStyle w:val="BodyText"/>
        <w:spacing w:before="4"/>
        <w:ind w:left="0"/>
      </w:pPr>
    </w:p>
    <w:p w14:paraId="6664DCC4" w14:textId="77777777" w:rsidR="00ED6234" w:rsidRDefault="00DD27B6">
      <w:pPr>
        <w:pStyle w:val="BodyText"/>
        <w:ind w:right="1184"/>
        <w:jc w:val="both"/>
      </w:pPr>
      <w:r>
        <w:t>There are a wide range of</w:t>
      </w:r>
      <w:r>
        <w:rPr>
          <w:spacing w:val="-1"/>
        </w:rPr>
        <w:t xml:space="preserve"> </w:t>
      </w:r>
      <w:r>
        <w:t>activities available to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 people, some 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whilst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strive</w:t>
      </w:r>
      <w:r>
        <w:rPr>
          <w:spacing w:val="-3"/>
        </w:rPr>
        <w:t xml:space="preserve"> </w:t>
      </w:r>
      <w:r>
        <w:t>to be inclusive.</w:t>
      </w:r>
    </w:p>
    <w:p w14:paraId="46764A95" w14:textId="77777777" w:rsidR="00ED6234" w:rsidRDefault="00DD27B6">
      <w:pPr>
        <w:pStyle w:val="Heading3"/>
        <w:spacing w:before="292"/>
        <w:jc w:val="both"/>
      </w:pPr>
      <w:r>
        <w:t>Who</w:t>
      </w:r>
      <w:r>
        <w:rPr>
          <w:spacing w:val="-5"/>
        </w:rPr>
        <w:t xml:space="preserve"> </w:t>
      </w:r>
      <w:r>
        <w:t>delivers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activity?</w:t>
      </w:r>
    </w:p>
    <w:p w14:paraId="431807E0" w14:textId="77777777" w:rsidR="00ED6234" w:rsidRDefault="00ED6234">
      <w:pPr>
        <w:pStyle w:val="BodyText"/>
        <w:ind w:left="0"/>
        <w:rPr>
          <w:b/>
        </w:rPr>
      </w:pPr>
    </w:p>
    <w:p w14:paraId="0BF2FCBC" w14:textId="77777777" w:rsidR="00ED6234" w:rsidRDefault="00DD27B6">
      <w:pPr>
        <w:pStyle w:val="BodyText"/>
        <w:ind w:right="1271"/>
      </w:pPr>
      <w:r>
        <w:t xml:space="preserve">These activities are often provided by </w:t>
      </w:r>
      <w:proofErr w:type="spellStart"/>
      <w:r>
        <w:t>organisations</w:t>
      </w:r>
      <w:proofErr w:type="spellEnd"/>
      <w:r>
        <w:t xml:space="preserve"> such as the Scouts, Girl Guides,</w:t>
      </w:r>
      <w:r>
        <w:rPr>
          <w:spacing w:val="-2"/>
        </w:rPr>
        <w:t xml:space="preserve"> </w:t>
      </w:r>
      <w:r>
        <w:t>Duke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Edinburgh</w:t>
      </w:r>
      <w:r>
        <w:rPr>
          <w:spacing w:val="-6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 xml:space="preserve">Groups and Leisure </w:t>
      </w:r>
      <w:proofErr w:type="spellStart"/>
      <w:r>
        <w:t>centres</w:t>
      </w:r>
      <w:proofErr w:type="spellEnd"/>
    </w:p>
    <w:p w14:paraId="03D68268" w14:textId="77777777" w:rsidR="00ED6234" w:rsidRDefault="00DD27B6">
      <w:pPr>
        <w:pStyle w:val="BodyText"/>
        <w:spacing w:before="292"/>
        <w:ind w:right="1271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directory</w:t>
      </w:r>
      <w:r>
        <w:rPr>
          <w:spacing w:val="-2"/>
        </w:rPr>
        <w:t xml:space="preserve"> </w:t>
      </w:r>
      <w:r>
        <w:t xml:space="preserve">on our </w:t>
      </w:r>
      <w:hyperlink r:id="rId10">
        <w:r>
          <w:rPr>
            <w:color w:val="0000FF"/>
            <w:u w:val="single" w:color="0000FF"/>
          </w:rPr>
          <w:t>Local Offer</w:t>
        </w:r>
      </w:hyperlink>
    </w:p>
    <w:p w14:paraId="5755758B" w14:textId="77777777" w:rsidR="00ED6234" w:rsidRDefault="00ED6234">
      <w:pPr>
        <w:pStyle w:val="BodyText"/>
        <w:spacing w:before="215"/>
        <w:ind w:left="0"/>
        <w:rPr>
          <w:sz w:val="26"/>
        </w:rPr>
      </w:pPr>
    </w:p>
    <w:p w14:paraId="048B4452" w14:textId="77777777" w:rsidR="00ED6234" w:rsidRDefault="00DD27B6">
      <w:pPr>
        <w:pStyle w:val="Heading2"/>
        <w:numPr>
          <w:ilvl w:val="1"/>
          <w:numId w:val="4"/>
        </w:numPr>
        <w:tabs>
          <w:tab w:val="left" w:pos="506"/>
        </w:tabs>
        <w:spacing w:before="1"/>
        <w:ind w:left="506" w:hanging="386"/>
      </w:pPr>
      <w:bookmarkStart w:id="7" w:name="4.2_Community_based_leisure_activities_s"/>
      <w:bookmarkEnd w:id="7"/>
      <w:r>
        <w:t>Community</w:t>
      </w:r>
      <w:r>
        <w:rPr>
          <w:spacing w:val="-10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leisure</w:t>
      </w:r>
      <w:r>
        <w:rPr>
          <w:spacing w:val="-11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specifically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disabled</w:t>
      </w:r>
      <w:r>
        <w:rPr>
          <w:spacing w:val="-10"/>
        </w:rPr>
        <w:t xml:space="preserve"> </w:t>
      </w:r>
      <w:r>
        <w:rPr>
          <w:spacing w:val="-2"/>
        </w:rPr>
        <w:t>children.</w:t>
      </w:r>
    </w:p>
    <w:p w14:paraId="6DC8A3B3" w14:textId="77777777" w:rsidR="00ED6234" w:rsidRDefault="00ED6234">
      <w:pPr>
        <w:pStyle w:val="BodyText"/>
        <w:spacing w:before="37"/>
        <w:ind w:left="0"/>
        <w:rPr>
          <w:b/>
          <w:sz w:val="26"/>
        </w:rPr>
      </w:pPr>
    </w:p>
    <w:p w14:paraId="453D06C8" w14:textId="77777777" w:rsidR="00ED6234" w:rsidRDefault="00DD27B6">
      <w:pPr>
        <w:pStyle w:val="BodyText"/>
        <w:ind w:right="965"/>
      </w:pP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often referred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evenings,</w:t>
      </w:r>
      <w:r>
        <w:rPr>
          <w:spacing w:val="-1"/>
        </w:rPr>
        <w:t xml:space="preserve"> </w:t>
      </w:r>
      <w:r>
        <w:t>at weekends and during the school holidays and assist carers to take a break from their caring role, whilst giving a child an enjoyable activity to do.</w:t>
      </w:r>
    </w:p>
    <w:p w14:paraId="513A1121" w14:textId="77777777" w:rsidR="00ED6234" w:rsidRDefault="00DD27B6">
      <w:pPr>
        <w:pStyle w:val="Heading3"/>
        <w:spacing w:before="292"/>
      </w:pPr>
      <w:r>
        <w:t>Who</w:t>
      </w:r>
      <w:r>
        <w:rPr>
          <w:spacing w:val="-5"/>
        </w:rPr>
        <w:t xml:space="preserve"> </w:t>
      </w:r>
      <w:r>
        <w:t>delivers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activity?</w:t>
      </w:r>
    </w:p>
    <w:p w14:paraId="3BAFFD19" w14:textId="77777777" w:rsidR="00ED6234" w:rsidRDefault="00ED6234">
      <w:pPr>
        <w:sectPr w:rsidR="00ED6234">
          <w:pgSz w:w="11910" w:h="16840"/>
          <w:pgMar w:top="1400" w:right="1340" w:bottom="1240" w:left="1320" w:header="756" w:footer="1046" w:gutter="0"/>
          <w:cols w:space="720"/>
        </w:sectPr>
      </w:pPr>
    </w:p>
    <w:p w14:paraId="698D8750" w14:textId="77777777" w:rsidR="00ED6234" w:rsidRDefault="00DD27B6">
      <w:pPr>
        <w:pStyle w:val="BodyText"/>
        <w:spacing w:before="41"/>
        <w:ind w:left="119" w:right="728"/>
      </w:pPr>
      <w:r>
        <w:lastRenderedPageBreak/>
        <w:t>These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in providing activities to children with a disability.</w:t>
      </w:r>
    </w:p>
    <w:p w14:paraId="758D0318" w14:textId="77777777" w:rsidR="00ED6234" w:rsidRDefault="00DD27B6">
      <w:pPr>
        <w:pStyle w:val="BodyText"/>
        <w:spacing w:before="293"/>
        <w:ind w:left="119" w:right="1271"/>
      </w:pPr>
      <w:r>
        <w:t>Some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from Kirklees</w:t>
      </w:r>
      <w:r>
        <w:rPr>
          <w:spacing w:val="-3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whilst</w:t>
      </w:r>
      <w:r>
        <w:rPr>
          <w:spacing w:val="-4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run by parents or charitable </w:t>
      </w:r>
      <w:proofErr w:type="spellStart"/>
      <w:r>
        <w:t>organisations</w:t>
      </w:r>
      <w:proofErr w:type="spellEnd"/>
      <w:r>
        <w:t>.</w:t>
      </w:r>
    </w:p>
    <w:p w14:paraId="3DBC934D" w14:textId="77777777" w:rsidR="00ED6234" w:rsidRDefault="00DD27B6">
      <w:pPr>
        <w:pStyle w:val="BodyText"/>
        <w:spacing w:before="292"/>
        <w:ind w:left="119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hyperlink r:id="rId11">
        <w:r>
          <w:rPr>
            <w:color w:val="0000FF"/>
            <w:u w:val="single" w:color="0000FF"/>
          </w:rPr>
          <w:t xml:space="preserve">Local </w:t>
        </w:r>
        <w:r>
          <w:rPr>
            <w:color w:val="0000FF"/>
            <w:spacing w:val="-2"/>
            <w:u w:val="single" w:color="0000FF"/>
          </w:rPr>
          <w:t>Offer</w:t>
        </w:r>
      </w:hyperlink>
    </w:p>
    <w:p w14:paraId="066BB3E3" w14:textId="77777777" w:rsidR="00ED6234" w:rsidRDefault="00ED6234">
      <w:pPr>
        <w:pStyle w:val="BodyText"/>
        <w:ind w:left="0"/>
      </w:pPr>
    </w:p>
    <w:p w14:paraId="6CE0C6CE" w14:textId="77777777" w:rsidR="00ED6234" w:rsidRDefault="00DD27B6">
      <w:pPr>
        <w:pStyle w:val="Heading3"/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rPr>
          <w:spacing w:val="-2"/>
        </w:rPr>
        <w:t>access</w:t>
      </w:r>
    </w:p>
    <w:p w14:paraId="0637C7A6" w14:textId="77777777" w:rsidR="00ED6234" w:rsidRDefault="00DD27B6">
      <w:pPr>
        <w:pStyle w:val="ListParagraph"/>
        <w:numPr>
          <w:ilvl w:val="0"/>
          <w:numId w:val="3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leisure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activities?</w:t>
      </w:r>
    </w:p>
    <w:p w14:paraId="24F2D3B1" w14:textId="77777777" w:rsidR="00ED6234" w:rsidRDefault="00DD27B6">
      <w:pPr>
        <w:pStyle w:val="ListParagraph"/>
        <w:numPr>
          <w:ilvl w:val="0"/>
          <w:numId w:val="3"/>
        </w:numPr>
        <w:tabs>
          <w:tab w:val="left" w:pos="839"/>
        </w:tabs>
        <w:spacing w:before="2"/>
        <w:ind w:left="839" w:hanging="359"/>
        <w:rPr>
          <w:sz w:val="24"/>
        </w:rPr>
      </w:pP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leisure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disabled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children?</w:t>
      </w:r>
    </w:p>
    <w:p w14:paraId="12B00379" w14:textId="77777777" w:rsidR="00ED6234" w:rsidRDefault="00DD27B6">
      <w:pPr>
        <w:pStyle w:val="BodyText"/>
        <w:spacing w:before="292"/>
        <w:ind w:right="728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activity, 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 activity provider directly.</w:t>
      </w:r>
    </w:p>
    <w:p w14:paraId="0581E817" w14:textId="77777777" w:rsidR="00ED6234" w:rsidRDefault="00ED6234">
      <w:pPr>
        <w:pStyle w:val="BodyText"/>
        <w:ind w:left="0"/>
      </w:pPr>
    </w:p>
    <w:p w14:paraId="63B1777F" w14:textId="77777777" w:rsidR="00ED6234" w:rsidRDefault="00DD27B6">
      <w:pPr>
        <w:pStyle w:val="Heading3"/>
      </w:pP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activity.</w:t>
      </w:r>
    </w:p>
    <w:p w14:paraId="2A42255F" w14:textId="77777777" w:rsidR="00ED6234" w:rsidRDefault="00DD27B6">
      <w:pPr>
        <w:pStyle w:val="BodyText"/>
        <w:spacing w:before="292"/>
        <w:ind w:right="1271"/>
      </w:pPr>
      <w:r>
        <w:t>Children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activity,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benefit from short term introductory support to overcome the barrier.</w:t>
      </w:r>
    </w:p>
    <w:p w14:paraId="46A06602" w14:textId="77777777" w:rsidR="00ED6234" w:rsidRDefault="00ED6234">
      <w:pPr>
        <w:pStyle w:val="BodyText"/>
        <w:ind w:left="0"/>
      </w:pPr>
    </w:p>
    <w:p w14:paraId="127632EC" w14:textId="77777777" w:rsidR="00ED6234" w:rsidRDefault="00DD27B6">
      <w:pPr>
        <w:pStyle w:val="BodyText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introductory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activities.</w:t>
      </w:r>
    </w:p>
    <w:p w14:paraId="5B8C3331" w14:textId="77777777" w:rsidR="00ED6234" w:rsidRDefault="00ED6234">
      <w:pPr>
        <w:pStyle w:val="BodyText"/>
        <w:spacing w:before="1"/>
        <w:ind w:left="0"/>
      </w:pPr>
    </w:p>
    <w:p w14:paraId="2C94C621" w14:textId="77777777" w:rsidR="00ED6234" w:rsidRDefault="00DD27B6">
      <w:pPr>
        <w:pStyle w:val="ListParagraph"/>
        <w:numPr>
          <w:ilvl w:val="0"/>
          <w:numId w:val="3"/>
        </w:numPr>
        <w:tabs>
          <w:tab w:val="left" w:pos="839"/>
        </w:tabs>
        <w:spacing w:line="304" w:lineRule="exact"/>
        <w:ind w:left="839" w:hanging="359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Team</w:t>
      </w:r>
    </w:p>
    <w:p w14:paraId="6281A5F8" w14:textId="77777777" w:rsidR="00ED6234" w:rsidRDefault="00DD27B6">
      <w:pPr>
        <w:pStyle w:val="ListParagraph"/>
        <w:numPr>
          <w:ilvl w:val="0"/>
          <w:numId w:val="3"/>
        </w:numPr>
        <w:tabs>
          <w:tab w:val="left" w:pos="839"/>
        </w:tabs>
        <w:spacing w:line="304" w:lineRule="exact"/>
        <w:ind w:left="839" w:hanging="359"/>
        <w:rPr>
          <w:sz w:val="24"/>
        </w:rPr>
      </w:pP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</w:t>
      </w:r>
      <w:r>
        <w:rPr>
          <w:spacing w:val="-2"/>
          <w:sz w:val="24"/>
        </w:rPr>
        <w:t xml:space="preserve"> </w:t>
      </w:r>
      <w:r>
        <w:rPr>
          <w:sz w:val="24"/>
        </w:rPr>
        <w:t>Service,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Inclusion</w:t>
      </w:r>
      <w:r>
        <w:rPr>
          <w:spacing w:val="-4"/>
          <w:sz w:val="24"/>
        </w:rPr>
        <w:t xml:space="preserve"> Team</w:t>
      </w:r>
    </w:p>
    <w:p w14:paraId="22C90DF6" w14:textId="77777777" w:rsidR="00ED6234" w:rsidRDefault="00DD27B6">
      <w:pPr>
        <w:pStyle w:val="ListParagraph"/>
        <w:numPr>
          <w:ilvl w:val="0"/>
          <w:numId w:val="3"/>
        </w:numPr>
        <w:tabs>
          <w:tab w:val="left" w:pos="839"/>
        </w:tabs>
        <w:spacing w:before="2"/>
        <w:ind w:left="839" w:hanging="359"/>
        <w:rPr>
          <w:sz w:val="24"/>
        </w:rPr>
      </w:pP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Enablement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Training.</w:t>
      </w:r>
    </w:p>
    <w:p w14:paraId="16295B4E" w14:textId="77777777" w:rsidR="00ED6234" w:rsidRDefault="00DD27B6">
      <w:pPr>
        <w:pStyle w:val="BodyText"/>
        <w:spacing w:before="292"/>
      </w:pPr>
      <w:r>
        <w:t>If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benefit, please</w:t>
      </w:r>
      <w:r>
        <w:rPr>
          <w:spacing w:val="-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our </w:t>
      </w:r>
      <w:hyperlink r:id="rId12">
        <w:r>
          <w:rPr>
            <w:color w:val="0000FF"/>
            <w:u w:val="single" w:color="0000FF"/>
          </w:rPr>
          <w:t>Local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Offer</w:t>
        </w:r>
      </w:hyperlink>
    </w:p>
    <w:p w14:paraId="4BA07702" w14:textId="77777777" w:rsidR="00ED6234" w:rsidRDefault="00ED6234">
      <w:pPr>
        <w:pStyle w:val="BodyText"/>
        <w:spacing w:before="211"/>
        <w:ind w:left="0"/>
        <w:rPr>
          <w:sz w:val="26"/>
        </w:rPr>
      </w:pPr>
    </w:p>
    <w:p w14:paraId="66025FFD" w14:textId="77777777" w:rsidR="00ED6234" w:rsidRDefault="00DD27B6">
      <w:pPr>
        <w:pStyle w:val="Heading2"/>
        <w:numPr>
          <w:ilvl w:val="1"/>
          <w:numId w:val="2"/>
        </w:numPr>
        <w:tabs>
          <w:tab w:val="left" w:pos="506"/>
        </w:tabs>
        <w:spacing w:line="242" w:lineRule="auto"/>
        <w:ind w:right="258" w:firstLine="0"/>
      </w:pPr>
      <w:bookmarkStart w:id="8" w:name="4.4_Community_based_leisure_activities_f"/>
      <w:bookmarkEnd w:id="8"/>
      <w:r>
        <w:t>Community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leisure</w:t>
      </w:r>
      <w:r>
        <w:rPr>
          <w:spacing w:val="-6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children who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 xml:space="preserve">complex </w:t>
      </w:r>
      <w:r>
        <w:rPr>
          <w:spacing w:val="-2"/>
        </w:rPr>
        <w:t>needs.</w:t>
      </w:r>
    </w:p>
    <w:p w14:paraId="04296C11" w14:textId="77777777" w:rsidR="00ED6234" w:rsidRDefault="00ED6234">
      <w:pPr>
        <w:pStyle w:val="BodyText"/>
        <w:spacing w:before="35"/>
        <w:ind w:left="0"/>
        <w:rPr>
          <w:b/>
          <w:sz w:val="26"/>
        </w:rPr>
      </w:pPr>
    </w:p>
    <w:p w14:paraId="44238505" w14:textId="77777777" w:rsidR="00ED6234" w:rsidRDefault="00DD27B6">
      <w:pPr>
        <w:pStyle w:val="BodyText"/>
        <w:ind w:right="1271"/>
      </w:pP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struggle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universal and</w:t>
      </w:r>
      <w:r>
        <w:rPr>
          <w:spacing w:val="-4"/>
        </w:rPr>
        <w:t xml:space="preserve"> </w:t>
      </w:r>
      <w:r>
        <w:t xml:space="preserve">targeted </w:t>
      </w:r>
      <w:r>
        <w:rPr>
          <w:spacing w:val="-2"/>
        </w:rPr>
        <w:t>activities.</w:t>
      </w:r>
    </w:p>
    <w:p w14:paraId="21B2D72D" w14:textId="77777777" w:rsidR="00ED6234" w:rsidRDefault="00DD27B6">
      <w:pPr>
        <w:pStyle w:val="Heading3"/>
        <w:spacing w:before="292"/>
      </w:pPr>
      <w:r>
        <w:t>Who</w:t>
      </w:r>
      <w:r>
        <w:rPr>
          <w:spacing w:val="-5"/>
        </w:rPr>
        <w:t xml:space="preserve"> </w:t>
      </w:r>
      <w:r>
        <w:t>delivers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activity?</w:t>
      </w:r>
    </w:p>
    <w:p w14:paraId="64F5A253" w14:textId="77777777" w:rsidR="00ED6234" w:rsidRDefault="00ED6234">
      <w:pPr>
        <w:pStyle w:val="BodyText"/>
        <w:ind w:left="0"/>
        <w:rPr>
          <w:b/>
        </w:rPr>
      </w:pPr>
    </w:p>
    <w:p w14:paraId="3E614735" w14:textId="77777777" w:rsidR="00ED6234" w:rsidRDefault="00DD27B6">
      <w:pPr>
        <w:pStyle w:val="BodyText"/>
        <w:ind w:right="965"/>
      </w:pPr>
      <w:r>
        <w:t>These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provided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Kirklees</w:t>
      </w:r>
      <w:r>
        <w:rPr>
          <w:spacing w:val="-2"/>
        </w:rPr>
        <w:t xml:space="preserve"> </w:t>
      </w:r>
      <w:r>
        <w:t>Council’s own activity team or domiciliary care providers.</w:t>
      </w:r>
    </w:p>
    <w:p w14:paraId="34F59C2A" w14:textId="77777777" w:rsidR="00ED6234" w:rsidRDefault="00DD27B6">
      <w:pPr>
        <w:pStyle w:val="BodyText"/>
        <w:spacing w:before="292"/>
        <w:ind w:right="728"/>
      </w:pPr>
      <w:r>
        <w:t>Alternatively,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domiciliary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direct payment worker for your child to enjoy an activity of their choice in the community.</w:t>
      </w:r>
    </w:p>
    <w:p w14:paraId="4D74BDEA" w14:textId="77777777" w:rsidR="00ED6234" w:rsidRDefault="00ED6234">
      <w:pPr>
        <w:pStyle w:val="BodyText"/>
        <w:ind w:left="0"/>
      </w:pPr>
    </w:p>
    <w:p w14:paraId="12A69EDD" w14:textId="77777777" w:rsidR="00ED6234" w:rsidRDefault="00DD27B6">
      <w:pPr>
        <w:pStyle w:val="BodyText"/>
      </w:pP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hyperlink r:id="rId13">
        <w:r>
          <w:rPr>
            <w:color w:val="0000FF"/>
            <w:u w:val="single" w:color="0000FF"/>
          </w:rPr>
          <w:t xml:space="preserve">Local </w:t>
        </w:r>
        <w:r>
          <w:rPr>
            <w:color w:val="0000FF"/>
            <w:spacing w:val="-2"/>
            <w:u w:val="single" w:color="0000FF"/>
          </w:rPr>
          <w:t>Offer</w:t>
        </w:r>
      </w:hyperlink>
    </w:p>
    <w:p w14:paraId="1D294A7F" w14:textId="77777777" w:rsidR="00ED6234" w:rsidRDefault="00ED6234">
      <w:pPr>
        <w:sectPr w:rsidR="00ED6234">
          <w:pgSz w:w="11910" w:h="16840"/>
          <w:pgMar w:top="1400" w:right="1340" w:bottom="1240" w:left="1320" w:header="756" w:footer="1046" w:gutter="0"/>
          <w:cols w:space="720"/>
        </w:sectPr>
      </w:pPr>
    </w:p>
    <w:p w14:paraId="541BA52E" w14:textId="77777777" w:rsidR="00ED6234" w:rsidRDefault="00DD27B6">
      <w:pPr>
        <w:pStyle w:val="Heading2"/>
        <w:numPr>
          <w:ilvl w:val="1"/>
          <w:numId w:val="2"/>
        </w:numPr>
        <w:tabs>
          <w:tab w:val="left" w:pos="506"/>
        </w:tabs>
        <w:spacing w:before="41"/>
        <w:ind w:left="506" w:hanging="386"/>
      </w:pPr>
      <w:bookmarkStart w:id="9" w:name="4.5_Daytime_care_in_the_home_for_childre"/>
      <w:bookmarkEnd w:id="9"/>
      <w:r>
        <w:lastRenderedPageBreak/>
        <w:t>Daytime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disability.</w:t>
      </w:r>
    </w:p>
    <w:p w14:paraId="439CB4A5" w14:textId="77777777" w:rsidR="00ED6234" w:rsidRDefault="00DD27B6">
      <w:pPr>
        <w:pStyle w:val="Heading3"/>
        <w:spacing w:before="62"/>
      </w:pPr>
      <w:r>
        <w:t>Who</w:t>
      </w:r>
      <w:r>
        <w:rPr>
          <w:spacing w:val="-5"/>
        </w:rPr>
        <w:t xml:space="preserve"> </w:t>
      </w:r>
      <w:r>
        <w:t>delivers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activity?</w:t>
      </w:r>
    </w:p>
    <w:p w14:paraId="6DCAFD19" w14:textId="77777777" w:rsidR="00ED6234" w:rsidRDefault="00DD27B6">
      <w:pPr>
        <w:pStyle w:val="BodyText"/>
        <w:spacing w:before="293"/>
        <w:ind w:right="965"/>
      </w:pPr>
      <w:r>
        <w:t>This type of Short Break can be provided by a domiciliary care provider or direct payment</w:t>
      </w:r>
      <w:r>
        <w:rPr>
          <w:spacing w:val="-3"/>
        </w:rPr>
        <w:t xml:space="preserve"> </w:t>
      </w:r>
      <w:r>
        <w:t>worker</w:t>
      </w:r>
      <w:r>
        <w:rPr>
          <w:spacing w:val="-6"/>
        </w:rPr>
        <w:t xml:space="preserve"> </w:t>
      </w:r>
      <w:r>
        <w:t>and 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day-to-day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routines, this could give parents a break or time to concentrate on siblings.</w:t>
      </w:r>
    </w:p>
    <w:p w14:paraId="1F5C9C26" w14:textId="77777777" w:rsidR="00ED6234" w:rsidRDefault="00DD27B6">
      <w:pPr>
        <w:pStyle w:val="BodyText"/>
        <w:spacing w:before="292"/>
      </w:pP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 xml:space="preserve">Local </w:t>
        </w:r>
        <w:r>
          <w:rPr>
            <w:color w:val="0000FF"/>
            <w:spacing w:val="-2"/>
            <w:u w:val="single" w:color="0000FF"/>
          </w:rPr>
          <w:t>Offer</w:t>
        </w:r>
      </w:hyperlink>
    </w:p>
    <w:p w14:paraId="3EDF1F38" w14:textId="77777777" w:rsidR="00ED6234" w:rsidRDefault="00ED6234">
      <w:pPr>
        <w:pStyle w:val="BodyText"/>
        <w:spacing w:before="215"/>
        <w:ind w:left="0"/>
        <w:rPr>
          <w:sz w:val="26"/>
        </w:rPr>
      </w:pPr>
    </w:p>
    <w:p w14:paraId="10BD70C7" w14:textId="77777777" w:rsidR="00ED6234" w:rsidRDefault="00DD27B6">
      <w:pPr>
        <w:pStyle w:val="Heading2"/>
        <w:numPr>
          <w:ilvl w:val="1"/>
          <w:numId w:val="2"/>
        </w:numPr>
        <w:tabs>
          <w:tab w:val="left" w:pos="506"/>
        </w:tabs>
        <w:ind w:left="506" w:hanging="386"/>
      </w:pPr>
      <w:bookmarkStart w:id="10" w:name="4.6_Overnight_care_in_the_homes_of_a_dis"/>
      <w:bookmarkEnd w:id="10"/>
      <w:r>
        <w:t>Overnight</w:t>
      </w:r>
      <w:r>
        <w:rPr>
          <w:spacing w:val="-6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elsewhere.</w:t>
      </w:r>
    </w:p>
    <w:p w14:paraId="4E9C3611" w14:textId="77777777" w:rsidR="00ED6234" w:rsidRDefault="00DD27B6">
      <w:pPr>
        <w:pStyle w:val="BodyText"/>
        <w:spacing w:before="62"/>
      </w:pPr>
      <w:r>
        <w:t>Who</w:t>
      </w:r>
      <w:r>
        <w:rPr>
          <w:spacing w:val="-5"/>
        </w:rPr>
        <w:t xml:space="preserve"> </w:t>
      </w:r>
      <w:r>
        <w:t>delivers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activity?</w:t>
      </w:r>
    </w:p>
    <w:p w14:paraId="59D317B8" w14:textId="77777777" w:rsidR="00ED6234" w:rsidRDefault="00DD27B6">
      <w:pPr>
        <w:pStyle w:val="BodyText"/>
        <w:spacing w:before="293"/>
        <w:ind w:right="110"/>
      </w:pPr>
      <w:r>
        <w:t>Overnight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Authority,</w:t>
      </w:r>
      <w:r>
        <w:rPr>
          <w:spacing w:val="-1"/>
        </w:rPr>
        <w:t xml:space="preserve"> </w:t>
      </w:r>
      <w:r>
        <w:t>other provider, or in the home of a foster care family. It can also take place in your own home, with the support of a direct payment or domiciliary care provider.</w:t>
      </w:r>
    </w:p>
    <w:p w14:paraId="1241DD1E" w14:textId="77777777" w:rsidR="00ED6234" w:rsidRDefault="00DD27B6">
      <w:pPr>
        <w:pStyle w:val="BodyText"/>
        <w:spacing w:before="292"/>
      </w:pPr>
      <w:r>
        <w:t>For</w:t>
      </w:r>
      <w:r>
        <w:rPr>
          <w:spacing w:val="-9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Kirklees</w:t>
      </w:r>
      <w:r>
        <w:rPr>
          <w:spacing w:val="-3"/>
        </w:rPr>
        <w:t xml:space="preserve"> </w:t>
      </w:r>
      <w:r>
        <w:t>Council’s</w:t>
      </w:r>
      <w:r>
        <w:rPr>
          <w:spacing w:val="-3"/>
        </w:rPr>
        <w:t xml:space="preserve"> </w:t>
      </w:r>
      <w:hyperlink r:id="rId15">
        <w:r>
          <w:rPr>
            <w:color w:val="0000FF"/>
            <w:u w:val="single" w:color="0000FF"/>
          </w:rPr>
          <w:t>Local</w:t>
        </w:r>
        <w:r>
          <w:rPr>
            <w:color w:val="0000FF"/>
            <w:spacing w:val="-2"/>
            <w:u w:val="single" w:color="0000FF"/>
          </w:rPr>
          <w:t xml:space="preserve"> Offer</w:t>
        </w:r>
      </w:hyperlink>
    </w:p>
    <w:p w14:paraId="03CC7143" w14:textId="77777777" w:rsidR="00ED6234" w:rsidRDefault="00DD27B6">
      <w:pPr>
        <w:pStyle w:val="Heading3"/>
      </w:pPr>
      <w:r>
        <w:t>How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rPr>
          <w:spacing w:val="-2"/>
        </w:rPr>
        <w:t>access.</w:t>
      </w:r>
    </w:p>
    <w:p w14:paraId="5521D501" w14:textId="77777777" w:rsidR="00ED6234" w:rsidRDefault="00ED6234">
      <w:pPr>
        <w:pStyle w:val="BodyText"/>
        <w:spacing w:before="1"/>
        <w:ind w:left="0"/>
        <w:rPr>
          <w:b/>
        </w:rPr>
      </w:pPr>
    </w:p>
    <w:p w14:paraId="0DF57403" w14:textId="77777777" w:rsidR="00ED6234" w:rsidRDefault="00DD27B6">
      <w:pPr>
        <w:pStyle w:val="ListParagraph"/>
        <w:numPr>
          <w:ilvl w:val="2"/>
          <w:numId w:val="2"/>
        </w:numPr>
        <w:tabs>
          <w:tab w:val="left" w:pos="840"/>
        </w:tabs>
        <w:ind w:right="1629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leisure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more complex needs ?</w:t>
      </w:r>
    </w:p>
    <w:p w14:paraId="1C70591B" w14:textId="77777777" w:rsidR="00ED6234" w:rsidRDefault="00DD27B6">
      <w:pPr>
        <w:pStyle w:val="ListParagraph"/>
        <w:numPr>
          <w:ilvl w:val="2"/>
          <w:numId w:val="2"/>
        </w:numPr>
        <w:tabs>
          <w:tab w:val="left" w:pos="839"/>
        </w:tabs>
        <w:spacing w:line="302" w:lineRule="exact"/>
        <w:ind w:left="839" w:hanging="359"/>
        <w:rPr>
          <w:sz w:val="24"/>
        </w:rPr>
      </w:pPr>
      <w:r>
        <w:rPr>
          <w:sz w:val="24"/>
        </w:rPr>
        <w:t>Daytime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2"/>
          <w:sz w:val="24"/>
        </w:rPr>
        <w:t xml:space="preserve"> </w:t>
      </w:r>
      <w:r>
        <w:rPr>
          <w:sz w:val="24"/>
        </w:rPr>
        <w:t>for children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disability?</w:t>
      </w:r>
    </w:p>
    <w:p w14:paraId="1D171543" w14:textId="77777777" w:rsidR="00ED6234" w:rsidRDefault="00DD27B6">
      <w:pPr>
        <w:pStyle w:val="ListParagraph"/>
        <w:numPr>
          <w:ilvl w:val="2"/>
          <w:numId w:val="2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Overnight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homes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disabled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elsewhere?</w:t>
      </w:r>
    </w:p>
    <w:p w14:paraId="19976483" w14:textId="77777777" w:rsidR="00ED6234" w:rsidRDefault="00ED6234">
      <w:pPr>
        <w:pStyle w:val="BodyText"/>
        <w:ind w:left="0"/>
      </w:pPr>
    </w:p>
    <w:p w14:paraId="5FF7BFC4" w14:textId="77777777" w:rsidR="00ED6234" w:rsidRDefault="00DD27B6">
      <w:pPr>
        <w:pStyle w:val="BodyText"/>
        <w:ind w:right="1818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services, 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 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 assessment of needs completed by the Children with a Disability Service.</w:t>
      </w:r>
    </w:p>
    <w:p w14:paraId="3E84BBAA" w14:textId="77777777" w:rsidR="00ED6234" w:rsidRDefault="00DD27B6">
      <w:pPr>
        <w:pStyle w:val="BodyText"/>
        <w:spacing w:before="293" w:line="480" w:lineRule="auto"/>
        <w:ind w:right="1125"/>
        <w:jc w:val="both"/>
      </w:pPr>
      <w:r>
        <w:t>All families 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 a</w:t>
      </w:r>
      <w:r>
        <w:rPr>
          <w:spacing w:val="-2"/>
        </w:rPr>
        <w:t xml:space="preserve"> </w:t>
      </w:r>
      <w:r>
        <w:t>disability are</w:t>
      </w:r>
      <w:r>
        <w:rPr>
          <w:spacing w:val="-1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need. The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will establish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service. Please see our </w:t>
      </w:r>
      <w:hyperlink r:id="rId16">
        <w:r>
          <w:rPr>
            <w:color w:val="0000FF"/>
            <w:u w:val="single" w:color="0000FF"/>
          </w:rPr>
          <w:t>eligibility criteria</w:t>
        </w:r>
      </w:hyperlink>
      <w:r>
        <w:t>, information for more information.</w:t>
      </w:r>
    </w:p>
    <w:p w14:paraId="05202D19" w14:textId="77777777" w:rsidR="00ED6234" w:rsidRDefault="00DD27B6">
      <w:pPr>
        <w:pStyle w:val="BodyText"/>
        <w:ind w:right="1271"/>
      </w:pP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provision,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Kirklees</w:t>
      </w:r>
      <w:r>
        <w:rPr>
          <w:spacing w:val="-2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Duty and Advice Team who can be contacted by telephoning</w:t>
      </w:r>
    </w:p>
    <w:p w14:paraId="3E6EBE5F" w14:textId="77777777" w:rsidR="00ED6234" w:rsidRDefault="00DD27B6">
      <w:pPr>
        <w:pStyle w:val="BodyText"/>
        <w:spacing w:line="293" w:lineRule="exact"/>
      </w:pPr>
      <w:r>
        <w:t>01484</w:t>
      </w:r>
      <w:r>
        <w:rPr>
          <w:spacing w:val="-7"/>
        </w:rPr>
        <w:t xml:space="preserve"> </w:t>
      </w:r>
      <w:r>
        <w:rPr>
          <w:spacing w:val="-2"/>
        </w:rPr>
        <w:t>456848</w:t>
      </w:r>
    </w:p>
    <w:p w14:paraId="398A1562" w14:textId="77777777" w:rsidR="00ED6234" w:rsidRDefault="00ED6234">
      <w:pPr>
        <w:pStyle w:val="BodyText"/>
        <w:spacing w:before="238"/>
        <w:ind w:left="0"/>
      </w:pPr>
    </w:p>
    <w:p w14:paraId="01632666" w14:textId="77777777" w:rsidR="00ED6234" w:rsidRDefault="00DD27B6">
      <w:pPr>
        <w:pStyle w:val="Heading1"/>
        <w:numPr>
          <w:ilvl w:val="1"/>
          <w:numId w:val="2"/>
        </w:numPr>
        <w:tabs>
          <w:tab w:val="left" w:pos="536"/>
        </w:tabs>
        <w:spacing w:before="1"/>
        <w:ind w:left="536" w:hanging="416"/>
      </w:pPr>
      <w:bookmarkStart w:id="11" w:name="4.7_The_Local_Offer"/>
      <w:bookmarkEnd w:id="11"/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Offer</w:t>
      </w:r>
    </w:p>
    <w:p w14:paraId="53C4C9B5" w14:textId="77777777" w:rsidR="00ED6234" w:rsidRDefault="00ED6234">
      <w:pPr>
        <w:pStyle w:val="BodyText"/>
        <w:spacing w:before="11"/>
        <w:ind w:left="0"/>
        <w:rPr>
          <w:b/>
          <w:sz w:val="28"/>
        </w:rPr>
      </w:pPr>
    </w:p>
    <w:p w14:paraId="3F7AF681" w14:textId="77777777" w:rsidR="00ED6234" w:rsidRDefault="00000000">
      <w:pPr>
        <w:pStyle w:val="BodyText"/>
        <w:spacing w:before="1"/>
      </w:pPr>
      <w:hyperlink r:id="rId17">
        <w:r w:rsidR="00DD27B6">
          <w:rPr>
            <w:color w:val="0000FF"/>
            <w:spacing w:val="-2"/>
            <w:u w:val="single" w:color="0000FF"/>
          </w:rPr>
          <w:t>www.kirkleeslocaloffer.org.uk/</w:t>
        </w:r>
      </w:hyperlink>
    </w:p>
    <w:p w14:paraId="6B4F7852" w14:textId="77777777" w:rsidR="00ED6234" w:rsidRDefault="00000000">
      <w:pPr>
        <w:pStyle w:val="BodyText"/>
        <w:spacing w:before="292"/>
      </w:pPr>
      <w:hyperlink r:id="rId18">
        <w:r w:rsidR="00DD27B6">
          <w:rPr>
            <w:color w:val="0000FF"/>
            <w:u w:val="single" w:color="0000FF"/>
          </w:rPr>
          <w:t>Children</w:t>
        </w:r>
        <w:r w:rsidR="00DD27B6">
          <w:rPr>
            <w:color w:val="0000FF"/>
            <w:spacing w:val="-6"/>
            <w:u w:val="single" w:color="0000FF"/>
          </w:rPr>
          <w:t xml:space="preserve"> </w:t>
        </w:r>
        <w:r w:rsidR="00DD27B6">
          <w:rPr>
            <w:color w:val="0000FF"/>
            <w:u w:val="single" w:color="0000FF"/>
          </w:rPr>
          <w:t>with</w:t>
        </w:r>
        <w:r w:rsidR="00DD27B6">
          <w:rPr>
            <w:color w:val="0000FF"/>
            <w:spacing w:val="-5"/>
            <w:u w:val="single" w:color="0000FF"/>
          </w:rPr>
          <w:t xml:space="preserve"> </w:t>
        </w:r>
        <w:r w:rsidR="00DD27B6">
          <w:rPr>
            <w:color w:val="0000FF"/>
            <w:u w:val="single" w:color="0000FF"/>
          </w:rPr>
          <w:t>a</w:t>
        </w:r>
        <w:r w:rsidR="00DD27B6">
          <w:rPr>
            <w:color w:val="0000FF"/>
            <w:spacing w:val="-4"/>
            <w:u w:val="single" w:color="0000FF"/>
          </w:rPr>
          <w:t xml:space="preserve"> </w:t>
        </w:r>
        <w:r w:rsidR="00DD27B6">
          <w:rPr>
            <w:color w:val="0000FF"/>
            <w:u w:val="single" w:color="0000FF"/>
          </w:rPr>
          <w:t>disability</w:t>
        </w:r>
        <w:r w:rsidR="00DD27B6">
          <w:rPr>
            <w:color w:val="0000FF"/>
            <w:spacing w:val="-3"/>
            <w:u w:val="single" w:color="0000FF"/>
          </w:rPr>
          <w:t xml:space="preserve"> </w:t>
        </w:r>
        <w:r w:rsidR="00DD27B6">
          <w:rPr>
            <w:color w:val="0000FF"/>
            <w:u w:val="single" w:color="0000FF"/>
          </w:rPr>
          <w:t>eligibility</w:t>
        </w:r>
        <w:r w:rsidR="00DD27B6">
          <w:rPr>
            <w:color w:val="0000FF"/>
            <w:spacing w:val="-2"/>
            <w:u w:val="single" w:color="0000FF"/>
          </w:rPr>
          <w:t xml:space="preserve"> </w:t>
        </w:r>
        <w:r w:rsidR="00DD27B6">
          <w:rPr>
            <w:color w:val="0000FF"/>
            <w:u w:val="single" w:color="0000FF"/>
          </w:rPr>
          <w:t>for</w:t>
        </w:r>
        <w:r w:rsidR="00DD27B6">
          <w:rPr>
            <w:color w:val="0000FF"/>
            <w:spacing w:val="-6"/>
            <w:u w:val="single" w:color="0000FF"/>
          </w:rPr>
          <w:t xml:space="preserve"> </w:t>
        </w:r>
        <w:r w:rsidR="00DD27B6">
          <w:rPr>
            <w:color w:val="0000FF"/>
            <w:u w:val="single" w:color="0000FF"/>
          </w:rPr>
          <w:t>support</w:t>
        </w:r>
        <w:r w:rsidR="00DD27B6">
          <w:rPr>
            <w:color w:val="0000FF"/>
            <w:spacing w:val="-3"/>
            <w:u w:val="single" w:color="0000FF"/>
          </w:rPr>
          <w:t xml:space="preserve"> </w:t>
        </w:r>
        <w:r w:rsidR="00DD27B6">
          <w:rPr>
            <w:color w:val="0000FF"/>
            <w:spacing w:val="-2"/>
            <w:u w:val="single" w:color="0000FF"/>
          </w:rPr>
          <w:t>criteria</w:t>
        </w:r>
      </w:hyperlink>
    </w:p>
    <w:p w14:paraId="62C7CA3D" w14:textId="77777777" w:rsidR="00ED6234" w:rsidRDefault="00ED6234">
      <w:pPr>
        <w:sectPr w:rsidR="00ED6234">
          <w:pgSz w:w="11910" w:h="16840"/>
          <w:pgMar w:top="1400" w:right="1340" w:bottom="1240" w:left="1320" w:header="756" w:footer="1046" w:gutter="0"/>
          <w:cols w:space="720"/>
        </w:sectPr>
      </w:pPr>
    </w:p>
    <w:p w14:paraId="25A66818" w14:textId="77777777" w:rsidR="00ED6234" w:rsidRDefault="00DD27B6">
      <w:pPr>
        <w:pStyle w:val="Heading1"/>
        <w:numPr>
          <w:ilvl w:val="0"/>
          <w:numId w:val="4"/>
        </w:numPr>
        <w:tabs>
          <w:tab w:val="left" w:pos="397"/>
        </w:tabs>
        <w:spacing w:before="37" w:line="242" w:lineRule="auto"/>
        <w:ind w:left="120" w:right="653" w:firstLine="0"/>
      </w:pPr>
      <w:bookmarkStart w:id="12" w:name="5._Making_sure_activities_and_services_m"/>
      <w:bookmarkEnd w:id="12"/>
      <w:r>
        <w:lastRenderedPageBreak/>
        <w:t>Making</w:t>
      </w:r>
      <w:r>
        <w:rPr>
          <w:spacing w:val="-2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 meet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and their</w:t>
      </w:r>
      <w:r>
        <w:rPr>
          <w:spacing w:val="-3"/>
        </w:rPr>
        <w:t xml:space="preserve"> </w:t>
      </w:r>
      <w:r>
        <w:t xml:space="preserve">family’s </w:t>
      </w:r>
      <w:r>
        <w:rPr>
          <w:spacing w:val="-2"/>
        </w:rPr>
        <w:t>needs</w:t>
      </w:r>
    </w:p>
    <w:p w14:paraId="7BF423B4" w14:textId="77777777" w:rsidR="00ED6234" w:rsidRDefault="00ED6234">
      <w:pPr>
        <w:pStyle w:val="BodyText"/>
        <w:spacing w:before="9"/>
        <w:ind w:left="0"/>
        <w:rPr>
          <w:b/>
          <w:sz w:val="28"/>
        </w:rPr>
      </w:pPr>
    </w:p>
    <w:p w14:paraId="600A9910" w14:textId="77777777" w:rsidR="00ED6234" w:rsidRDefault="00DD27B6">
      <w:pPr>
        <w:pStyle w:val="BodyText"/>
        <w:ind w:right="114"/>
      </w:pPr>
      <w:r>
        <w:t>Kirklees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a range</w:t>
      </w:r>
      <w:r>
        <w:rPr>
          <w:spacing w:val="-3"/>
        </w:rPr>
        <w:t xml:space="preserve"> </w:t>
      </w:r>
      <w:r>
        <w:t>of community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 families with disabled children.</w:t>
      </w:r>
    </w:p>
    <w:p w14:paraId="119EF194" w14:textId="77777777" w:rsidR="00ED6234" w:rsidRDefault="00DD27B6">
      <w:pPr>
        <w:pStyle w:val="BodyText"/>
        <w:spacing w:before="292"/>
      </w:pPr>
      <w:r>
        <w:t>To</w:t>
      </w:r>
      <w:r>
        <w:rPr>
          <w:spacing w:val="-6"/>
        </w:rPr>
        <w:t xml:space="preserve"> </w:t>
      </w:r>
      <w:r>
        <w:t>ensure the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met,</w:t>
      </w:r>
      <w:r>
        <w:rPr>
          <w:spacing w:val="-1"/>
        </w:rPr>
        <w:t xml:space="preserve"> </w:t>
      </w:r>
      <w:r>
        <w:t>Kirklees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 services we fund:</w:t>
      </w:r>
    </w:p>
    <w:p w14:paraId="19A66A6C" w14:textId="77777777" w:rsidR="00ED6234" w:rsidRDefault="00ED6234">
      <w:pPr>
        <w:pStyle w:val="BodyText"/>
        <w:spacing w:before="1"/>
        <w:ind w:left="0"/>
      </w:pPr>
    </w:p>
    <w:p w14:paraId="204D78CB" w14:textId="77777777" w:rsidR="00ED6234" w:rsidRDefault="00DD27B6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Offers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variety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choice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families.</w:t>
      </w:r>
    </w:p>
    <w:p w14:paraId="571FC921" w14:textId="77777777" w:rsidR="00ED6234" w:rsidRDefault="00DD27B6">
      <w:pPr>
        <w:pStyle w:val="ListParagraph"/>
        <w:numPr>
          <w:ilvl w:val="0"/>
          <w:numId w:val="1"/>
        </w:numPr>
        <w:tabs>
          <w:tab w:val="left" w:pos="840"/>
          <w:tab w:val="left" w:pos="892"/>
        </w:tabs>
        <w:spacing w:before="2"/>
        <w:ind w:right="1033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empowering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 who have a disability.</w:t>
      </w:r>
    </w:p>
    <w:p w14:paraId="7973D878" w14:textId="77777777" w:rsidR="00ED6234" w:rsidRDefault="00DD27B6">
      <w:pPr>
        <w:pStyle w:val="ListParagraph"/>
        <w:numPr>
          <w:ilvl w:val="0"/>
          <w:numId w:val="1"/>
        </w:numPr>
        <w:tabs>
          <w:tab w:val="left" w:pos="840"/>
        </w:tabs>
        <w:ind w:right="978"/>
        <w:rPr>
          <w:sz w:val="24"/>
        </w:rPr>
      </w:pP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and young people who have a disability.</w:t>
      </w:r>
    </w:p>
    <w:p w14:paraId="6C44597E" w14:textId="77777777" w:rsidR="00ED6234" w:rsidRDefault="00DD27B6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suit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needs.</w:t>
      </w:r>
    </w:p>
    <w:p w14:paraId="152A382D" w14:textId="77777777" w:rsidR="00ED6234" w:rsidRDefault="00DD27B6">
      <w:pPr>
        <w:pStyle w:val="ListParagraph"/>
        <w:numPr>
          <w:ilvl w:val="0"/>
          <w:numId w:val="1"/>
        </w:numPr>
        <w:tabs>
          <w:tab w:val="left" w:pos="839"/>
        </w:tabs>
        <w:spacing w:line="304" w:lineRule="exact"/>
        <w:ind w:left="839" w:hanging="359"/>
        <w:rPr>
          <w:sz w:val="24"/>
        </w:rPr>
      </w:pP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variety of</w:t>
      </w:r>
      <w:r>
        <w:rPr>
          <w:spacing w:val="-4"/>
          <w:sz w:val="24"/>
        </w:rPr>
        <w:t xml:space="preserve"> </w:t>
      </w:r>
      <w:r>
        <w:rPr>
          <w:sz w:val="24"/>
        </w:rPr>
        <w:t>locations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variety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times.</w:t>
      </w:r>
    </w:p>
    <w:p w14:paraId="0FB9E480" w14:textId="77777777" w:rsidR="00ED6234" w:rsidRDefault="00DD27B6">
      <w:pPr>
        <w:pStyle w:val="ListParagraph"/>
        <w:numPr>
          <w:ilvl w:val="0"/>
          <w:numId w:val="1"/>
        </w:numPr>
        <w:tabs>
          <w:tab w:val="left" w:pos="840"/>
        </w:tabs>
        <w:ind w:right="770"/>
        <w:rPr>
          <w:sz w:val="24"/>
        </w:rPr>
      </w:pPr>
      <w:r>
        <w:rPr>
          <w:sz w:val="24"/>
        </w:rPr>
        <w:t>Enables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where their needs or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may ordinarily have been a barrier.</w:t>
      </w:r>
    </w:p>
    <w:p w14:paraId="697FC748" w14:textId="77777777" w:rsidR="00ED6234" w:rsidRDefault="00DD27B6">
      <w:pPr>
        <w:pStyle w:val="ListParagraph"/>
        <w:numPr>
          <w:ilvl w:val="0"/>
          <w:numId w:val="1"/>
        </w:numPr>
        <w:tabs>
          <w:tab w:val="left" w:pos="840"/>
        </w:tabs>
        <w:ind w:right="1424"/>
        <w:rPr>
          <w:sz w:val="24"/>
        </w:rPr>
      </w:pPr>
      <w:r>
        <w:rPr>
          <w:sz w:val="24"/>
        </w:rPr>
        <w:t>Ensures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knowledgeable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young people who have a disability.</w:t>
      </w:r>
    </w:p>
    <w:p w14:paraId="660D0B9E" w14:textId="77777777" w:rsidR="00ED6234" w:rsidRDefault="00DD27B6">
      <w:pPr>
        <w:pStyle w:val="ListParagraph"/>
        <w:numPr>
          <w:ilvl w:val="0"/>
          <w:numId w:val="1"/>
        </w:numPr>
        <w:tabs>
          <w:tab w:val="left" w:pos="839"/>
        </w:tabs>
        <w:ind w:left="839"/>
        <w:rPr>
          <w:sz w:val="24"/>
        </w:rPr>
      </w:pP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good,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easy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activity.</w:t>
      </w:r>
    </w:p>
    <w:p w14:paraId="1D838CE9" w14:textId="77777777" w:rsidR="00ED6234" w:rsidRDefault="00ED6234">
      <w:pPr>
        <w:pStyle w:val="BodyText"/>
        <w:spacing w:before="240"/>
        <w:ind w:left="0"/>
      </w:pPr>
    </w:p>
    <w:p w14:paraId="5AC17852" w14:textId="77777777" w:rsidR="00ED6234" w:rsidRDefault="00DD27B6">
      <w:pPr>
        <w:pStyle w:val="Heading1"/>
        <w:numPr>
          <w:ilvl w:val="0"/>
          <w:numId w:val="4"/>
        </w:numPr>
        <w:tabs>
          <w:tab w:val="left" w:pos="397"/>
        </w:tabs>
        <w:spacing w:before="0"/>
        <w:ind w:left="397" w:hanging="277"/>
      </w:pPr>
      <w:bookmarkStart w:id="13" w:name="6._How_do_we_know_what_parents,_carers_a"/>
      <w:bookmarkEnd w:id="13"/>
      <w:r>
        <w:t>How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rPr>
          <w:spacing w:val="-2"/>
        </w:rPr>
        <w:t>want?</w:t>
      </w:r>
    </w:p>
    <w:p w14:paraId="4B31CC09" w14:textId="77777777" w:rsidR="00ED6234" w:rsidRDefault="00ED6234">
      <w:pPr>
        <w:pStyle w:val="BodyText"/>
        <w:spacing w:before="12"/>
        <w:ind w:left="0"/>
        <w:rPr>
          <w:b/>
          <w:sz w:val="28"/>
        </w:rPr>
      </w:pPr>
    </w:p>
    <w:p w14:paraId="506D64D6" w14:textId="77777777" w:rsidR="00ED6234" w:rsidRDefault="00DD27B6">
      <w:pPr>
        <w:pStyle w:val="BodyText"/>
        <w:ind w:right="728"/>
      </w:pPr>
      <w:r>
        <w:t>Kirklees</w:t>
      </w:r>
      <w:r>
        <w:rPr>
          <w:spacing w:val="-2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and improve services to meet the needs of children and young people in Kirklees.</w:t>
      </w:r>
    </w:p>
    <w:p w14:paraId="0FC25158" w14:textId="77777777" w:rsidR="00ED6234" w:rsidRDefault="00DD27B6">
      <w:pPr>
        <w:pStyle w:val="BodyText"/>
        <w:spacing w:before="292"/>
        <w:ind w:right="736"/>
      </w:pPr>
      <w:r>
        <w:t>Consultation is our key focus, we do that by working closely with PCAN, parents, carers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well,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and how things can be improved.</w:t>
      </w:r>
    </w:p>
    <w:p w14:paraId="2CB74A27" w14:textId="77777777" w:rsidR="00ED6234" w:rsidRDefault="00ED6234">
      <w:pPr>
        <w:pStyle w:val="BodyText"/>
        <w:ind w:left="0"/>
      </w:pPr>
    </w:p>
    <w:p w14:paraId="0EA481F4" w14:textId="77777777" w:rsidR="00ED6234" w:rsidRDefault="00DD27B6">
      <w:pPr>
        <w:pStyle w:val="BodyText"/>
        <w:ind w:right="728"/>
      </w:pPr>
      <w:r>
        <w:t>The</w:t>
      </w:r>
      <w:r>
        <w:rPr>
          <w:spacing w:val="-3"/>
        </w:rPr>
        <w:t xml:space="preserve"> </w:t>
      </w:r>
      <w:r>
        <w:t>voices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are extremely</w:t>
      </w:r>
      <w:r>
        <w:rPr>
          <w:spacing w:val="-2"/>
        </w:rPr>
        <w:t xml:space="preserve"> </w:t>
      </w:r>
      <w:r>
        <w:t>important,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been able to use our young people’s participation groups to help us understand what is important to them and ensure that we take this into account when developing new </w:t>
      </w:r>
      <w:r>
        <w:rPr>
          <w:spacing w:val="-2"/>
        </w:rPr>
        <w:t>services.</w:t>
      </w:r>
    </w:p>
    <w:p w14:paraId="581A2191" w14:textId="77777777" w:rsidR="00ED6234" w:rsidRDefault="00DD27B6">
      <w:pPr>
        <w:pStyle w:val="BodyText"/>
        <w:spacing w:before="292"/>
        <w:ind w:right="998"/>
        <w:jc w:val="both"/>
      </w:pPr>
      <w:r>
        <w:t>We will continue to explore new ways to understand what is important to parents, carers,</w:t>
      </w:r>
      <w:r>
        <w:rPr>
          <w:spacing w:val="-2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young people.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 carers in various settings to understand what is important to them.</w:t>
      </w:r>
    </w:p>
    <w:p w14:paraId="7D868CCA" w14:textId="77777777" w:rsidR="00ED6234" w:rsidRDefault="00DD27B6">
      <w:pPr>
        <w:pStyle w:val="Heading1"/>
        <w:numPr>
          <w:ilvl w:val="0"/>
          <w:numId w:val="4"/>
        </w:numPr>
        <w:tabs>
          <w:tab w:val="left" w:pos="335"/>
        </w:tabs>
        <w:spacing w:before="240"/>
        <w:ind w:left="335" w:hanging="215"/>
        <w:jc w:val="both"/>
      </w:pPr>
      <w:bookmarkStart w:id="14" w:name="7.Reviewing_our_Short_Breaks_Statement"/>
      <w:bookmarkEnd w:id="14"/>
      <w:r>
        <w:t>Reviewing</w:t>
      </w:r>
      <w:r>
        <w:rPr>
          <w:spacing w:val="-8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Short</w:t>
      </w:r>
      <w:r>
        <w:rPr>
          <w:spacing w:val="-10"/>
        </w:rPr>
        <w:t xml:space="preserve"> </w:t>
      </w:r>
      <w:r>
        <w:t>Breaks</w:t>
      </w:r>
      <w:r>
        <w:rPr>
          <w:spacing w:val="-6"/>
        </w:rPr>
        <w:t xml:space="preserve"> </w:t>
      </w:r>
      <w:r>
        <w:rPr>
          <w:spacing w:val="-2"/>
        </w:rPr>
        <w:t>Statement</w:t>
      </w:r>
    </w:p>
    <w:p w14:paraId="2DD42EC6" w14:textId="77777777" w:rsidR="00ED6234" w:rsidRDefault="00ED6234">
      <w:pPr>
        <w:pStyle w:val="BodyText"/>
        <w:spacing w:before="12"/>
        <w:ind w:left="0"/>
        <w:rPr>
          <w:b/>
          <w:sz w:val="28"/>
        </w:rPr>
      </w:pPr>
    </w:p>
    <w:p w14:paraId="4013327A" w14:textId="04EA559B" w:rsidR="00ED6234" w:rsidRDefault="00DD27B6">
      <w:pPr>
        <w:pStyle w:val="BodyText"/>
        <w:ind w:right="728"/>
        <w:rPr>
          <w:b/>
        </w:rPr>
      </w:pPr>
      <w:r>
        <w:t>Kirklees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constantly</w:t>
      </w:r>
      <w:r>
        <w:rPr>
          <w:spacing w:val="-3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appropriate will revise it as the services and needs of local families change</w:t>
      </w:r>
      <w:r>
        <w:rPr>
          <w:b/>
        </w:rPr>
        <w:t xml:space="preserve">. </w:t>
      </w:r>
      <w:r w:rsidR="008D7D50">
        <w:rPr>
          <w:b/>
        </w:rPr>
        <w:t>30</w:t>
      </w:r>
      <w:r>
        <w:rPr>
          <w:b/>
        </w:rPr>
        <w:t>/</w:t>
      </w:r>
      <w:r w:rsidR="008D7D50">
        <w:rPr>
          <w:b/>
        </w:rPr>
        <w:t>11</w:t>
      </w:r>
      <w:r>
        <w:rPr>
          <w:b/>
        </w:rPr>
        <w:t>/202</w:t>
      </w:r>
      <w:r w:rsidR="008D7D50">
        <w:rPr>
          <w:b/>
        </w:rPr>
        <w:t>2</w:t>
      </w:r>
    </w:p>
    <w:p w14:paraId="3B845646" w14:textId="77777777" w:rsidR="00ED6234" w:rsidRDefault="00ED6234">
      <w:pPr>
        <w:sectPr w:rsidR="00ED6234">
          <w:pgSz w:w="11910" w:h="16840"/>
          <w:pgMar w:top="1400" w:right="1340" w:bottom="1240" w:left="1320" w:header="756" w:footer="1046" w:gutter="0"/>
          <w:cols w:space="720"/>
        </w:sectPr>
      </w:pPr>
    </w:p>
    <w:p w14:paraId="5EEEA11B" w14:textId="77777777" w:rsidR="00ED6234" w:rsidRDefault="00DD27B6">
      <w:pPr>
        <w:pStyle w:val="ListParagraph"/>
        <w:numPr>
          <w:ilvl w:val="0"/>
          <w:numId w:val="4"/>
        </w:numPr>
        <w:tabs>
          <w:tab w:val="left" w:pos="397"/>
        </w:tabs>
        <w:spacing w:before="41"/>
        <w:ind w:left="397" w:hanging="277"/>
        <w:rPr>
          <w:b/>
          <w:sz w:val="28"/>
        </w:rPr>
      </w:pPr>
      <w:bookmarkStart w:id="15" w:name="8._Jargon_Buster"/>
      <w:bookmarkEnd w:id="15"/>
      <w:r>
        <w:rPr>
          <w:b/>
          <w:sz w:val="28"/>
        </w:rPr>
        <w:lastRenderedPageBreak/>
        <w:t>Jargon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Buster</w:t>
      </w:r>
    </w:p>
    <w:p w14:paraId="03A7754F" w14:textId="77777777" w:rsidR="00ED6234" w:rsidRDefault="00ED6234">
      <w:pPr>
        <w:pStyle w:val="BodyText"/>
        <w:spacing w:before="89"/>
        <w:ind w:left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6533"/>
      </w:tblGrid>
      <w:tr w:rsidR="00ED6234" w14:paraId="798FDB54" w14:textId="77777777">
        <w:trPr>
          <w:trHeight w:val="277"/>
        </w:trPr>
        <w:tc>
          <w:tcPr>
            <w:tcW w:w="2482" w:type="dxa"/>
            <w:tcBorders>
              <w:bottom w:val="single" w:sz="12" w:space="0" w:color="666666"/>
            </w:tcBorders>
          </w:tcPr>
          <w:p w14:paraId="4A4C0BC6" w14:textId="77777777" w:rsidR="00ED6234" w:rsidRDefault="00DD27B6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Word</w:t>
            </w:r>
          </w:p>
        </w:tc>
        <w:tc>
          <w:tcPr>
            <w:tcW w:w="6533" w:type="dxa"/>
            <w:tcBorders>
              <w:bottom w:val="single" w:sz="12" w:space="0" w:color="666666"/>
            </w:tcBorders>
          </w:tcPr>
          <w:p w14:paraId="626C8DFC" w14:textId="77777777" w:rsidR="00ED6234" w:rsidRDefault="00DD27B6">
            <w:pPr>
              <w:pStyle w:val="TableParagraph"/>
              <w:spacing w:line="25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Meaning</w:t>
            </w:r>
          </w:p>
        </w:tc>
      </w:tr>
      <w:tr w:rsidR="00ED6234" w14:paraId="46BF70EB" w14:textId="77777777">
        <w:trPr>
          <w:trHeight w:val="551"/>
        </w:trPr>
        <w:tc>
          <w:tcPr>
            <w:tcW w:w="2482" w:type="dxa"/>
            <w:tcBorders>
              <w:top w:val="single" w:sz="12" w:space="0" w:color="666666"/>
            </w:tcBorders>
          </w:tcPr>
          <w:p w14:paraId="1EDE1D1B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Activities</w:t>
            </w:r>
          </w:p>
        </w:tc>
        <w:tc>
          <w:tcPr>
            <w:tcW w:w="6533" w:type="dxa"/>
            <w:tcBorders>
              <w:top w:val="single" w:sz="12" w:space="0" w:color="666666"/>
            </w:tcBorders>
          </w:tcPr>
          <w:p w14:paraId="4A0F4463" w14:textId="77777777" w:rsidR="00ED6234" w:rsidRDefault="00DD2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Somewhere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play</w:t>
            </w:r>
          </w:p>
        </w:tc>
      </w:tr>
      <w:tr w:rsidR="00ED6234" w14:paraId="69D7F21B" w14:textId="77777777">
        <w:trPr>
          <w:trHeight w:val="551"/>
        </w:trPr>
        <w:tc>
          <w:tcPr>
            <w:tcW w:w="2482" w:type="dxa"/>
          </w:tcPr>
          <w:p w14:paraId="395BB0E0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Activity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Provider</w:t>
            </w:r>
          </w:p>
        </w:tc>
        <w:tc>
          <w:tcPr>
            <w:tcW w:w="6533" w:type="dxa"/>
          </w:tcPr>
          <w:p w14:paraId="0D9D627C" w14:textId="77777777" w:rsidR="00ED6234" w:rsidRDefault="00DD2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runs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activity</w:t>
            </w:r>
          </w:p>
        </w:tc>
      </w:tr>
      <w:tr w:rsidR="00ED6234" w14:paraId="3AD08265" w14:textId="77777777">
        <w:trPr>
          <w:trHeight w:val="551"/>
        </w:trPr>
        <w:tc>
          <w:tcPr>
            <w:tcW w:w="2482" w:type="dxa"/>
          </w:tcPr>
          <w:p w14:paraId="1C6FE574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Assessment</w:t>
            </w:r>
          </w:p>
        </w:tc>
        <w:tc>
          <w:tcPr>
            <w:tcW w:w="6533" w:type="dxa"/>
          </w:tcPr>
          <w:p w14:paraId="0BC25F59" w14:textId="77777777" w:rsidR="00ED6234" w:rsidRDefault="00DD2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are</w:t>
            </w:r>
          </w:p>
        </w:tc>
      </w:tr>
      <w:tr w:rsidR="00ED6234" w14:paraId="626F279B" w14:textId="77777777">
        <w:trPr>
          <w:trHeight w:val="830"/>
        </w:trPr>
        <w:tc>
          <w:tcPr>
            <w:tcW w:w="2482" w:type="dxa"/>
          </w:tcPr>
          <w:p w14:paraId="6C2724D8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Carer</w:t>
            </w:r>
          </w:p>
        </w:tc>
        <w:tc>
          <w:tcPr>
            <w:tcW w:w="6533" w:type="dxa"/>
          </w:tcPr>
          <w:p w14:paraId="34BD6F9A" w14:textId="77777777" w:rsidR="00ED6234" w:rsidRDefault="00DD27B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unpaid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 might a family member a partner, neighbor, or friend.</w:t>
            </w:r>
          </w:p>
        </w:tc>
      </w:tr>
      <w:tr w:rsidR="00ED6234" w14:paraId="2A784366" w14:textId="77777777">
        <w:trPr>
          <w:trHeight w:val="825"/>
        </w:trPr>
        <w:tc>
          <w:tcPr>
            <w:tcW w:w="2482" w:type="dxa"/>
          </w:tcPr>
          <w:p w14:paraId="5D4F5C25" w14:textId="77777777" w:rsidR="00ED6234" w:rsidRDefault="00DD27B6">
            <w:pPr>
              <w:pStyle w:val="TableParagraph"/>
              <w:spacing w:before="2" w:line="237" w:lineRule="auto"/>
              <w:ind w:left="110" w:right="3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Children’s with a Disability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Service</w:t>
            </w:r>
          </w:p>
        </w:tc>
        <w:tc>
          <w:tcPr>
            <w:tcW w:w="6533" w:type="dxa"/>
          </w:tcPr>
          <w:p w14:paraId="488ED46D" w14:textId="77777777" w:rsidR="00ED6234" w:rsidRDefault="00DD27B6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 with a disability to identify unmet needs</w:t>
            </w:r>
          </w:p>
        </w:tc>
      </w:tr>
      <w:tr w:rsidR="00ED6234" w14:paraId="768477F9" w14:textId="77777777">
        <w:trPr>
          <w:trHeight w:val="829"/>
        </w:trPr>
        <w:tc>
          <w:tcPr>
            <w:tcW w:w="2482" w:type="dxa"/>
          </w:tcPr>
          <w:p w14:paraId="62BE65D0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Community</w:t>
            </w:r>
          </w:p>
        </w:tc>
        <w:tc>
          <w:tcPr>
            <w:tcW w:w="6533" w:type="dxa"/>
          </w:tcPr>
          <w:p w14:paraId="3D54BA86" w14:textId="77777777" w:rsidR="00ED6234" w:rsidRDefault="00DD27B6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 in the same place.</w:t>
            </w:r>
          </w:p>
        </w:tc>
      </w:tr>
      <w:tr w:rsidR="00ED6234" w14:paraId="5CCEEF15" w14:textId="77777777">
        <w:trPr>
          <w:trHeight w:val="825"/>
        </w:trPr>
        <w:tc>
          <w:tcPr>
            <w:tcW w:w="2482" w:type="dxa"/>
          </w:tcPr>
          <w:p w14:paraId="52FB8EBB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Community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Plus</w:t>
            </w:r>
          </w:p>
        </w:tc>
        <w:tc>
          <w:tcPr>
            <w:tcW w:w="6533" w:type="dxa"/>
          </w:tcPr>
          <w:p w14:paraId="179F7EC4" w14:textId="77777777" w:rsidR="00ED6234" w:rsidRDefault="00DD27B6">
            <w:pPr>
              <w:pStyle w:val="TableParagraph"/>
              <w:spacing w:before="2"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attend activities.</w:t>
            </w:r>
          </w:p>
        </w:tc>
      </w:tr>
      <w:tr w:rsidR="00ED6234" w14:paraId="590B13A0" w14:textId="77777777">
        <w:trPr>
          <w:trHeight w:val="1108"/>
        </w:trPr>
        <w:tc>
          <w:tcPr>
            <w:tcW w:w="2482" w:type="dxa"/>
          </w:tcPr>
          <w:p w14:paraId="09B6D638" w14:textId="77777777" w:rsidR="00ED6234" w:rsidRDefault="00DD27B6">
            <w:pPr>
              <w:pStyle w:val="TableParagraph"/>
              <w:spacing w:before="5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Disabled</w:t>
            </w:r>
          </w:p>
        </w:tc>
        <w:tc>
          <w:tcPr>
            <w:tcW w:w="6533" w:type="dxa"/>
          </w:tcPr>
          <w:p w14:paraId="4644D0CD" w14:textId="77777777" w:rsidR="00ED6234" w:rsidRDefault="00DD27B6">
            <w:pPr>
              <w:pStyle w:val="TableParagraph"/>
              <w:spacing w:before="5"/>
              <w:ind w:right="21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ongoing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affects how someone may think, learn, sense what is around them or their physical ability to do something</w:t>
            </w:r>
          </w:p>
        </w:tc>
      </w:tr>
      <w:tr w:rsidR="00ED6234" w14:paraId="47B5FF6C" w14:textId="77777777">
        <w:trPr>
          <w:trHeight w:val="825"/>
        </w:trPr>
        <w:tc>
          <w:tcPr>
            <w:tcW w:w="2482" w:type="dxa"/>
          </w:tcPr>
          <w:p w14:paraId="18FCC216" w14:textId="77777777" w:rsidR="00ED6234" w:rsidRDefault="00DD27B6">
            <w:pPr>
              <w:pStyle w:val="TableParagraph"/>
              <w:spacing w:before="2" w:line="237" w:lineRule="auto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Education,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Health and Social Care</w:t>
            </w:r>
          </w:p>
        </w:tc>
        <w:tc>
          <w:tcPr>
            <w:tcW w:w="6533" w:type="dxa"/>
          </w:tcPr>
          <w:p w14:paraId="33AE7B1E" w14:textId="77777777" w:rsidR="00ED6234" w:rsidRDefault="00DD27B6">
            <w:pPr>
              <w:pStyle w:val="TableParagraph"/>
              <w:spacing w:before="2"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support young people and families may use</w:t>
            </w:r>
          </w:p>
        </w:tc>
      </w:tr>
      <w:tr w:rsidR="00ED6234" w14:paraId="417743C9" w14:textId="77777777">
        <w:trPr>
          <w:trHeight w:val="551"/>
        </w:trPr>
        <w:tc>
          <w:tcPr>
            <w:tcW w:w="2482" w:type="dxa"/>
          </w:tcPr>
          <w:p w14:paraId="2C149DB0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Eligibility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Criteria</w:t>
            </w:r>
          </w:p>
        </w:tc>
        <w:tc>
          <w:tcPr>
            <w:tcW w:w="6533" w:type="dxa"/>
          </w:tcPr>
          <w:p w14:paraId="2DF23F68" w14:textId="77777777" w:rsidR="00ED6234" w:rsidRDefault="00DD2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needs</w:t>
            </w:r>
          </w:p>
        </w:tc>
      </w:tr>
      <w:tr w:rsidR="00ED6234" w14:paraId="5615088F" w14:textId="77777777">
        <w:trPr>
          <w:trHeight w:val="1103"/>
        </w:trPr>
        <w:tc>
          <w:tcPr>
            <w:tcW w:w="2482" w:type="dxa"/>
          </w:tcPr>
          <w:p w14:paraId="1770490B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Inclusive</w:t>
            </w:r>
          </w:p>
        </w:tc>
        <w:tc>
          <w:tcPr>
            <w:tcW w:w="6533" w:type="dxa"/>
          </w:tcPr>
          <w:p w14:paraId="49AEE85D" w14:textId="77777777" w:rsidR="00ED6234" w:rsidRDefault="00DD27B6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everyone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comfortable,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respected,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 take part.</w:t>
            </w:r>
          </w:p>
        </w:tc>
      </w:tr>
      <w:tr w:rsidR="00ED6234" w14:paraId="7229AB30" w14:textId="77777777">
        <w:trPr>
          <w:trHeight w:val="830"/>
        </w:trPr>
        <w:tc>
          <w:tcPr>
            <w:tcW w:w="2482" w:type="dxa"/>
          </w:tcPr>
          <w:p w14:paraId="7FF62871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Local </w:t>
            </w:r>
            <w:r>
              <w:rPr>
                <w:rFonts w:ascii="Arial"/>
                <w:b/>
                <w:spacing w:val="-2"/>
                <w:sz w:val="24"/>
              </w:rPr>
              <w:t>Authority</w:t>
            </w:r>
          </w:p>
        </w:tc>
        <w:tc>
          <w:tcPr>
            <w:tcW w:w="6533" w:type="dxa"/>
          </w:tcPr>
          <w:p w14:paraId="217A76BB" w14:textId="77777777" w:rsidR="00ED6234" w:rsidRDefault="00DD27B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officially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 services in a particular area.</w:t>
            </w:r>
          </w:p>
        </w:tc>
      </w:tr>
      <w:tr w:rsidR="00ED6234" w14:paraId="2D8AADED" w14:textId="77777777">
        <w:trPr>
          <w:trHeight w:val="825"/>
        </w:trPr>
        <w:tc>
          <w:tcPr>
            <w:tcW w:w="2482" w:type="dxa"/>
          </w:tcPr>
          <w:p w14:paraId="439946AD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Participation</w:t>
            </w:r>
          </w:p>
        </w:tc>
        <w:tc>
          <w:tcPr>
            <w:tcW w:w="6533" w:type="dxa"/>
          </w:tcPr>
          <w:p w14:paraId="6A392699" w14:textId="77777777" w:rsidR="00ED6234" w:rsidRDefault="00DD2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decision</w:t>
            </w:r>
          </w:p>
        </w:tc>
      </w:tr>
      <w:tr w:rsidR="00ED6234" w14:paraId="0B89D989" w14:textId="77777777">
        <w:trPr>
          <w:trHeight w:val="1103"/>
        </w:trPr>
        <w:tc>
          <w:tcPr>
            <w:tcW w:w="2482" w:type="dxa"/>
          </w:tcPr>
          <w:p w14:paraId="3C3F179E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PCAN</w:t>
            </w:r>
          </w:p>
        </w:tc>
        <w:tc>
          <w:tcPr>
            <w:tcW w:w="6533" w:type="dxa"/>
          </w:tcPr>
          <w:p w14:paraId="5B79DCEB" w14:textId="77777777" w:rsidR="00ED6234" w:rsidRDefault="00DD27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Parents of Children with Additional Needs is the independent, parent-led forum for all parents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carers of 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14:paraId="6D1CF903" w14:textId="77777777" w:rsidR="00ED6234" w:rsidRDefault="00DD27B6">
            <w:pPr>
              <w:pStyle w:val="TableParagraph"/>
              <w:spacing w:before="2" w:line="253" w:lineRule="exact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years.</w:t>
            </w:r>
          </w:p>
        </w:tc>
      </w:tr>
      <w:tr w:rsidR="00ED6234" w14:paraId="19FD78E7" w14:textId="77777777">
        <w:trPr>
          <w:trHeight w:val="829"/>
        </w:trPr>
        <w:tc>
          <w:tcPr>
            <w:tcW w:w="2482" w:type="dxa"/>
          </w:tcPr>
          <w:p w14:paraId="426B108C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Provider</w:t>
            </w:r>
          </w:p>
        </w:tc>
        <w:tc>
          <w:tcPr>
            <w:tcW w:w="6533" w:type="dxa"/>
          </w:tcPr>
          <w:p w14:paraId="2066920B" w14:textId="77777777" w:rsidR="00ED6234" w:rsidRDefault="00DD27B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disability</w:t>
            </w:r>
          </w:p>
        </w:tc>
      </w:tr>
      <w:tr w:rsidR="00ED6234" w14:paraId="25D34EF5" w14:textId="77777777">
        <w:trPr>
          <w:trHeight w:val="551"/>
        </w:trPr>
        <w:tc>
          <w:tcPr>
            <w:tcW w:w="2482" w:type="dxa"/>
          </w:tcPr>
          <w:p w14:paraId="2C1405A5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Short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Breaks</w:t>
            </w:r>
          </w:p>
        </w:tc>
        <w:tc>
          <w:tcPr>
            <w:tcW w:w="6533" w:type="dxa"/>
          </w:tcPr>
          <w:p w14:paraId="1729489C" w14:textId="77777777" w:rsidR="00ED6234" w:rsidRDefault="00DD27B6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Short breaks come in many different forms and can last anything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</w:tbl>
    <w:p w14:paraId="3688CF04" w14:textId="77777777" w:rsidR="00ED6234" w:rsidRDefault="00ED6234">
      <w:pPr>
        <w:spacing w:line="278" w:lineRule="exact"/>
        <w:rPr>
          <w:sz w:val="24"/>
        </w:rPr>
        <w:sectPr w:rsidR="00ED6234">
          <w:pgSz w:w="11910" w:h="16840"/>
          <w:pgMar w:top="1400" w:right="1340" w:bottom="1240" w:left="1320" w:header="756" w:footer="1046" w:gutter="0"/>
          <w:cols w:space="720"/>
        </w:sectPr>
      </w:pPr>
    </w:p>
    <w:p w14:paraId="397AA744" w14:textId="77777777" w:rsidR="00ED6234" w:rsidRDefault="00ED6234">
      <w:pPr>
        <w:pStyle w:val="BodyText"/>
        <w:spacing w:before="2"/>
        <w:ind w:left="0"/>
        <w:rPr>
          <w:b/>
          <w:sz w:val="3"/>
        </w:rPr>
      </w:pP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6533"/>
      </w:tblGrid>
      <w:tr w:rsidR="00ED6234" w14:paraId="062E25B4" w14:textId="77777777">
        <w:trPr>
          <w:trHeight w:val="277"/>
        </w:trPr>
        <w:tc>
          <w:tcPr>
            <w:tcW w:w="2482" w:type="dxa"/>
            <w:tcBorders>
              <w:bottom w:val="single" w:sz="12" w:space="0" w:color="666666"/>
            </w:tcBorders>
          </w:tcPr>
          <w:p w14:paraId="316FBB3D" w14:textId="77777777" w:rsidR="00ED6234" w:rsidRDefault="00DD27B6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Word</w:t>
            </w:r>
          </w:p>
        </w:tc>
        <w:tc>
          <w:tcPr>
            <w:tcW w:w="6533" w:type="dxa"/>
            <w:tcBorders>
              <w:bottom w:val="single" w:sz="12" w:space="0" w:color="666666"/>
            </w:tcBorders>
          </w:tcPr>
          <w:p w14:paraId="266EDD57" w14:textId="77777777" w:rsidR="00ED6234" w:rsidRDefault="00DD27B6">
            <w:pPr>
              <w:pStyle w:val="TableParagraph"/>
              <w:spacing w:line="25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Meaning</w:t>
            </w:r>
          </w:p>
        </w:tc>
      </w:tr>
      <w:tr w:rsidR="00ED6234" w14:paraId="629CBE8F" w14:textId="77777777">
        <w:trPr>
          <w:trHeight w:val="1357"/>
        </w:trPr>
        <w:tc>
          <w:tcPr>
            <w:tcW w:w="2482" w:type="dxa"/>
            <w:tcBorders>
              <w:top w:val="single" w:sz="12" w:space="0" w:color="666666"/>
            </w:tcBorders>
          </w:tcPr>
          <w:p w14:paraId="33692EBA" w14:textId="77777777" w:rsidR="00ED6234" w:rsidRDefault="00ED623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33" w:type="dxa"/>
            <w:tcBorders>
              <w:top w:val="single" w:sz="12" w:space="0" w:color="666666"/>
            </w:tcBorders>
          </w:tcPr>
          <w:p w14:paraId="65326238" w14:textId="77777777" w:rsidR="00ED6234" w:rsidRDefault="00DD27B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childcare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58EEF794" w14:textId="77777777" w:rsidR="00ED6234" w:rsidRDefault="00DD27B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children with a disability which help children to learn and benefit from new experiences, while giving parents and families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</w:tc>
      </w:tr>
      <w:tr w:rsidR="00ED6234" w14:paraId="778E1E76" w14:textId="77777777">
        <w:trPr>
          <w:trHeight w:val="1381"/>
        </w:trPr>
        <w:tc>
          <w:tcPr>
            <w:tcW w:w="2482" w:type="dxa"/>
          </w:tcPr>
          <w:p w14:paraId="32474CF7" w14:textId="77777777" w:rsidR="00ED6234" w:rsidRDefault="00DD27B6">
            <w:pPr>
              <w:pStyle w:val="TableParagraph"/>
              <w:spacing w:line="242" w:lineRule="auto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Short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Break </w:t>
            </w:r>
            <w:r>
              <w:rPr>
                <w:rFonts w:ascii="Arial"/>
                <w:b/>
                <w:spacing w:val="-2"/>
                <w:sz w:val="24"/>
              </w:rPr>
              <w:t>Statement</w:t>
            </w:r>
          </w:p>
        </w:tc>
        <w:tc>
          <w:tcPr>
            <w:tcW w:w="6533" w:type="dxa"/>
          </w:tcPr>
          <w:p w14:paraId="74607179" w14:textId="77777777" w:rsidR="00ED6234" w:rsidRDefault="00DD2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 access short breaks, what short breaks are available to young people and their families in Kirklees and</w:t>
            </w:r>
          </w:p>
          <w:p w14:paraId="32EE35AE" w14:textId="77777777" w:rsidR="00ED6234" w:rsidRDefault="00DD27B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needs.</w:t>
            </w:r>
          </w:p>
        </w:tc>
      </w:tr>
      <w:tr w:rsidR="00ED6234" w14:paraId="22A9DF6C" w14:textId="77777777">
        <w:trPr>
          <w:trHeight w:val="825"/>
        </w:trPr>
        <w:tc>
          <w:tcPr>
            <w:tcW w:w="2482" w:type="dxa"/>
          </w:tcPr>
          <w:p w14:paraId="2233954C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Targeted </w:t>
            </w:r>
            <w:r>
              <w:rPr>
                <w:rFonts w:ascii="Arial"/>
                <w:b/>
                <w:spacing w:val="-2"/>
                <w:sz w:val="24"/>
              </w:rPr>
              <w:t>Activities</w:t>
            </w:r>
          </w:p>
        </w:tc>
        <w:tc>
          <w:tcPr>
            <w:tcW w:w="6533" w:type="dxa"/>
          </w:tcPr>
          <w:p w14:paraId="2FF344F9" w14:textId="77777777" w:rsidR="00ED6234" w:rsidRDefault="00DD2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disability</w:t>
            </w:r>
          </w:p>
        </w:tc>
      </w:tr>
      <w:tr w:rsidR="00ED6234" w14:paraId="3346A621" w14:textId="77777777">
        <w:trPr>
          <w:trHeight w:val="1382"/>
        </w:trPr>
        <w:tc>
          <w:tcPr>
            <w:tcW w:w="2482" w:type="dxa"/>
          </w:tcPr>
          <w:p w14:paraId="69ECF957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Local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Offer</w:t>
            </w:r>
          </w:p>
        </w:tc>
        <w:tc>
          <w:tcPr>
            <w:tcW w:w="6533" w:type="dxa"/>
          </w:tcPr>
          <w:p w14:paraId="432666E8" w14:textId="77777777" w:rsidR="00ED6234" w:rsidRDefault="00DD27B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services children, young people and their families can find in </w:t>
            </w:r>
            <w:r>
              <w:rPr>
                <w:spacing w:val="-2"/>
                <w:sz w:val="24"/>
              </w:rPr>
              <w:t>Kirklees.</w:t>
            </w:r>
          </w:p>
        </w:tc>
      </w:tr>
      <w:tr w:rsidR="00ED6234" w14:paraId="56BABFFC" w14:textId="77777777">
        <w:trPr>
          <w:trHeight w:val="825"/>
        </w:trPr>
        <w:tc>
          <w:tcPr>
            <w:tcW w:w="2482" w:type="dxa"/>
          </w:tcPr>
          <w:p w14:paraId="385FFD48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Universal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Activities</w:t>
            </w:r>
          </w:p>
        </w:tc>
        <w:tc>
          <w:tcPr>
            <w:tcW w:w="6533" w:type="dxa"/>
          </w:tcPr>
          <w:p w14:paraId="55847CF6" w14:textId="77777777" w:rsidR="00ED6234" w:rsidRDefault="00DD27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all 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attend.</w:t>
            </w:r>
          </w:p>
        </w:tc>
      </w:tr>
      <w:tr w:rsidR="00ED6234" w14:paraId="4331FAEB" w14:textId="77777777">
        <w:trPr>
          <w:trHeight w:val="829"/>
        </w:trPr>
        <w:tc>
          <w:tcPr>
            <w:tcW w:w="2482" w:type="dxa"/>
          </w:tcPr>
          <w:p w14:paraId="5563FF7C" w14:textId="77777777" w:rsidR="00ED6234" w:rsidRDefault="00DD27B6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Unmet</w:t>
            </w:r>
            <w:r>
              <w:rPr>
                <w:rFonts w:ascii="Arial"/>
                <w:b/>
                <w:spacing w:val="-2"/>
                <w:sz w:val="24"/>
              </w:rPr>
              <w:t xml:space="preserve"> Needs</w:t>
            </w:r>
          </w:p>
        </w:tc>
        <w:tc>
          <w:tcPr>
            <w:tcW w:w="6533" w:type="dxa"/>
          </w:tcPr>
          <w:p w14:paraId="784D292F" w14:textId="77777777" w:rsidR="00ED6234" w:rsidRDefault="00DD27B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living </w:t>
            </w:r>
            <w:r>
              <w:rPr>
                <w:spacing w:val="-2"/>
                <w:sz w:val="24"/>
              </w:rPr>
              <w:t>activities.</w:t>
            </w:r>
          </w:p>
        </w:tc>
      </w:tr>
    </w:tbl>
    <w:p w14:paraId="6F73D32C" w14:textId="77777777" w:rsidR="007D7A83" w:rsidRDefault="007D7A83"/>
    <w:sectPr w:rsidR="007D7A83">
      <w:pgSz w:w="11910" w:h="16840"/>
      <w:pgMar w:top="1400" w:right="1340" w:bottom="1240" w:left="1320" w:header="756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5FB1" w14:textId="77777777" w:rsidR="00795C1B" w:rsidRDefault="00795C1B">
      <w:r>
        <w:separator/>
      </w:r>
    </w:p>
  </w:endnote>
  <w:endnote w:type="continuationSeparator" w:id="0">
    <w:p w14:paraId="7ECAF33C" w14:textId="77777777" w:rsidR="00795C1B" w:rsidRDefault="0079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1CA4" w14:textId="77777777" w:rsidR="00ED6234" w:rsidRDefault="00DD27B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701C1539" wp14:editId="00671A61">
              <wp:simplePos x="0" y="0"/>
              <wp:positionH relativeFrom="page">
                <wp:posOffset>3425444</wp:posOffset>
              </wp:positionH>
              <wp:positionV relativeFrom="page">
                <wp:posOffset>9888727</wp:posOffset>
              </wp:positionV>
              <wp:extent cx="70675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F47F5" w14:textId="77777777" w:rsidR="00ED6234" w:rsidRDefault="00DD27B6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C15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69.7pt;margin-top:778.65pt;width:55.65pt;height:14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" filled="f" stroked="f">
              <v:textbox inset="0,0,0,0">
                <w:txbxContent>
                  <w:p w14:paraId="7A0F47F5" w14:textId="77777777" w:rsidR="00ED6234" w:rsidRDefault="00DD27B6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7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2576" w14:textId="77777777" w:rsidR="00795C1B" w:rsidRDefault="00795C1B">
      <w:r>
        <w:separator/>
      </w:r>
    </w:p>
  </w:footnote>
  <w:footnote w:type="continuationSeparator" w:id="0">
    <w:p w14:paraId="4AB83F0E" w14:textId="77777777" w:rsidR="00795C1B" w:rsidRDefault="0079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56AC" w14:textId="77777777" w:rsidR="00ED6234" w:rsidRDefault="00DD27B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25EDC30E" wp14:editId="1452BF32">
              <wp:simplePos x="0" y="0"/>
              <wp:positionH relativeFrom="page">
                <wp:posOffset>899770</wp:posOffset>
              </wp:positionH>
              <wp:positionV relativeFrom="page">
                <wp:posOffset>468173</wp:posOffset>
              </wp:positionV>
              <wp:extent cx="2618841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8841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BB9A8" w14:textId="25392FEA" w:rsidR="00ED6234" w:rsidRDefault="00DD27B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Short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Break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Statement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8D7D50">
                            <w:t>November</w:t>
                          </w:r>
                          <w:r w:rsidR="00422DA3"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8D7D50">
                            <w:rPr>
                              <w:spacing w:val="-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EDC30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85pt;margin-top:36.85pt;width:206.2pt;height:14pt;z-index:-159134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" filled="f" stroked="f">
              <v:textbox inset="0,0,0,0">
                <w:txbxContent>
                  <w:p w14:paraId="0E6BB9A8" w14:textId="25392FEA" w:rsidR="00ED6234" w:rsidRDefault="00DD27B6">
                    <w:pPr>
                      <w:pStyle w:val="BodyText"/>
                      <w:spacing w:line="264" w:lineRule="exact"/>
                      <w:ind w:left="20"/>
                    </w:pPr>
                    <w:r>
                      <w:t>Short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Break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Statement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8D7D50">
                      <w:t>November</w:t>
                    </w:r>
                    <w:r w:rsidR="00422DA3"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8D7D50">
                      <w:rPr>
                        <w:spacing w:val="-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0A5"/>
    <w:multiLevelType w:val="hybridMultilevel"/>
    <w:tmpl w:val="D75A2ED0"/>
    <w:lvl w:ilvl="0" w:tplc="6A2EC47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26357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0CC0A54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61FA2C18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01961364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 w:tplc="2D0230E4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292600FC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FE9A25F4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 w:tplc="72F81FBE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8359E0"/>
    <w:multiLevelType w:val="multilevel"/>
    <w:tmpl w:val="5A54B5C6"/>
    <w:lvl w:ilvl="0">
      <w:start w:val="1"/>
      <w:numFmt w:val="decimal"/>
      <w:lvlText w:val="%1."/>
      <w:lvlJc w:val="left"/>
      <w:pPr>
        <w:ind w:left="398" w:hanging="2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1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" w:hanging="3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471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3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4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6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57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9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0" w:hanging="389"/>
      </w:pPr>
      <w:rPr>
        <w:rFonts w:hint="default"/>
        <w:lang w:val="en-US" w:eastAsia="en-US" w:bidi="ar-SA"/>
      </w:rPr>
    </w:lvl>
  </w:abstractNum>
  <w:abstractNum w:abstractNumId="2" w15:restartNumberingAfterBreak="0">
    <w:nsid w:val="1CB90E09"/>
    <w:multiLevelType w:val="multilevel"/>
    <w:tmpl w:val="62E2CC4A"/>
    <w:lvl w:ilvl="0">
      <w:start w:val="4"/>
      <w:numFmt w:val="decimal"/>
      <w:lvlText w:val="%1"/>
      <w:lvlJc w:val="left"/>
      <w:pPr>
        <w:ind w:left="120" w:hanging="38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" w:hanging="389"/>
        <w:jc w:val="left"/>
      </w:pPr>
      <w:rPr>
        <w:rFonts w:hint="default"/>
        <w:spacing w:val="-3"/>
        <w:w w:val="99"/>
        <w:lang w:val="en-US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703269"/>
    <w:multiLevelType w:val="hybridMultilevel"/>
    <w:tmpl w:val="32AC7256"/>
    <w:lvl w:ilvl="0" w:tplc="DA3CD1E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5C669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8B52476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DEC6E208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E7DEC5DC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5" w:tplc="26B450D6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825A2F0C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274276BA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 w:tplc="27BCA982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3C3A35"/>
    <w:multiLevelType w:val="hybridMultilevel"/>
    <w:tmpl w:val="76BC6F5A"/>
    <w:lvl w:ilvl="0" w:tplc="415CD934">
      <w:start w:val="1"/>
      <w:numFmt w:val="decimal"/>
      <w:lvlText w:val="%1."/>
      <w:lvlJc w:val="left"/>
      <w:pPr>
        <w:ind w:left="355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3623206">
      <w:numFmt w:val="bullet"/>
      <w:lvlText w:val="•"/>
      <w:lvlJc w:val="left"/>
      <w:pPr>
        <w:ind w:left="1248" w:hanging="236"/>
      </w:pPr>
      <w:rPr>
        <w:rFonts w:hint="default"/>
        <w:lang w:val="en-US" w:eastAsia="en-US" w:bidi="ar-SA"/>
      </w:rPr>
    </w:lvl>
    <w:lvl w:ilvl="2" w:tplc="79FC57C0">
      <w:numFmt w:val="bullet"/>
      <w:lvlText w:val="•"/>
      <w:lvlJc w:val="left"/>
      <w:pPr>
        <w:ind w:left="2136" w:hanging="236"/>
      </w:pPr>
      <w:rPr>
        <w:rFonts w:hint="default"/>
        <w:lang w:val="en-US" w:eastAsia="en-US" w:bidi="ar-SA"/>
      </w:rPr>
    </w:lvl>
    <w:lvl w:ilvl="3" w:tplc="F5B49CF8">
      <w:numFmt w:val="bullet"/>
      <w:lvlText w:val="•"/>
      <w:lvlJc w:val="left"/>
      <w:pPr>
        <w:ind w:left="3025" w:hanging="236"/>
      </w:pPr>
      <w:rPr>
        <w:rFonts w:hint="default"/>
        <w:lang w:val="en-US" w:eastAsia="en-US" w:bidi="ar-SA"/>
      </w:rPr>
    </w:lvl>
    <w:lvl w:ilvl="4" w:tplc="6B3408B8">
      <w:numFmt w:val="bullet"/>
      <w:lvlText w:val="•"/>
      <w:lvlJc w:val="left"/>
      <w:pPr>
        <w:ind w:left="3913" w:hanging="236"/>
      </w:pPr>
      <w:rPr>
        <w:rFonts w:hint="default"/>
        <w:lang w:val="en-US" w:eastAsia="en-US" w:bidi="ar-SA"/>
      </w:rPr>
    </w:lvl>
    <w:lvl w:ilvl="5" w:tplc="F3800210">
      <w:numFmt w:val="bullet"/>
      <w:lvlText w:val="•"/>
      <w:lvlJc w:val="left"/>
      <w:pPr>
        <w:ind w:left="4802" w:hanging="236"/>
      </w:pPr>
      <w:rPr>
        <w:rFonts w:hint="default"/>
        <w:lang w:val="en-US" w:eastAsia="en-US" w:bidi="ar-SA"/>
      </w:rPr>
    </w:lvl>
    <w:lvl w:ilvl="6" w:tplc="88D4C32E">
      <w:numFmt w:val="bullet"/>
      <w:lvlText w:val="•"/>
      <w:lvlJc w:val="left"/>
      <w:pPr>
        <w:ind w:left="5690" w:hanging="236"/>
      </w:pPr>
      <w:rPr>
        <w:rFonts w:hint="default"/>
        <w:lang w:val="en-US" w:eastAsia="en-US" w:bidi="ar-SA"/>
      </w:rPr>
    </w:lvl>
    <w:lvl w:ilvl="7" w:tplc="6FA6BED2">
      <w:numFmt w:val="bullet"/>
      <w:lvlText w:val="•"/>
      <w:lvlJc w:val="left"/>
      <w:pPr>
        <w:ind w:left="6578" w:hanging="236"/>
      </w:pPr>
      <w:rPr>
        <w:rFonts w:hint="default"/>
        <w:lang w:val="en-US" w:eastAsia="en-US" w:bidi="ar-SA"/>
      </w:rPr>
    </w:lvl>
    <w:lvl w:ilvl="8" w:tplc="113451E8">
      <w:numFmt w:val="bullet"/>
      <w:lvlText w:val="•"/>
      <w:lvlJc w:val="left"/>
      <w:pPr>
        <w:ind w:left="7467" w:hanging="236"/>
      </w:pPr>
      <w:rPr>
        <w:rFonts w:hint="default"/>
        <w:lang w:val="en-US" w:eastAsia="en-US" w:bidi="ar-SA"/>
      </w:rPr>
    </w:lvl>
  </w:abstractNum>
  <w:num w:numId="1" w16cid:durableId="800536887">
    <w:abstractNumId w:val="0"/>
  </w:num>
  <w:num w:numId="2" w16cid:durableId="1087459010">
    <w:abstractNumId w:val="2"/>
  </w:num>
  <w:num w:numId="3" w16cid:durableId="2096121363">
    <w:abstractNumId w:val="3"/>
  </w:num>
  <w:num w:numId="4" w16cid:durableId="1798141261">
    <w:abstractNumId w:val="1"/>
  </w:num>
  <w:num w:numId="5" w16cid:durableId="637612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34"/>
    <w:rsid w:val="000B21C5"/>
    <w:rsid w:val="0012672A"/>
    <w:rsid w:val="00325072"/>
    <w:rsid w:val="003B1013"/>
    <w:rsid w:val="00422DA3"/>
    <w:rsid w:val="00795C1B"/>
    <w:rsid w:val="007D7A83"/>
    <w:rsid w:val="00870105"/>
    <w:rsid w:val="008D7D50"/>
    <w:rsid w:val="00DD27B6"/>
    <w:rsid w:val="00ED6234"/>
    <w:rsid w:val="00F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72DC4"/>
  <w15:docId w15:val="{3C97ECE3-39DC-4610-8474-81D119D5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9"/>
      <w:ind w:left="397" w:hanging="2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6" w:hanging="38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422D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DA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2D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kirkleeslocaloffer.org.uk/" TargetMode="External"/><Relationship Id="rId18" Type="http://schemas.openxmlformats.org/officeDocument/2006/relationships/hyperlink" Target="https://www.kirkleeslocaloffer.org.uk/information-and-advice/help-for-families/children-with-a-disability-service-eligibility-criter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irkleeslocaloffer.org.uk/" TargetMode="External"/><Relationship Id="rId17" Type="http://schemas.openxmlformats.org/officeDocument/2006/relationships/hyperlink" Target="http://www.kirkleeslocaloffer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rkleeslocaloffer.org.uk/information-and-advice/help-for-families/children-with-a-disability-service-eligibility-criteri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rkleeslocaloffer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irkleeslocaloffer.org.uk/" TargetMode="External"/><Relationship Id="rId10" Type="http://schemas.openxmlformats.org/officeDocument/2006/relationships/hyperlink" Target="https://www.kirkleeslocaloffer.org.u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kirkleeslocaloffer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55CC-A711-4BB0-8672-ADE53A2D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1926</Words>
  <Characters>10983</Characters>
  <Application>Microsoft Office Word</Application>
  <DocSecurity>0</DocSecurity>
  <Lines>91</Lines>
  <Paragraphs>25</Paragraphs>
  <ScaleCrop>false</ScaleCrop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with a Disability Service Short Break Statement</dc:title>
  <dc:subject>Children with a Disability Service Short Break Statement</dc:subject>
  <dc:creator>Darren Tordoff &lt;Darren.Tordoff@kirklees.gov.uk&gt;</dc:creator>
  <cp:keywords>Children with a Disability Service Short Break Statement</cp:keywords>
  <dc:description/>
  <cp:lastModifiedBy>Darren Tordoff</cp:lastModifiedBy>
  <cp:revision>3</cp:revision>
  <dcterms:created xsi:type="dcterms:W3CDTF">2024-10-07T12:57:00Z</dcterms:created>
  <dcterms:modified xsi:type="dcterms:W3CDTF">2024-10-08T14:45:00Z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2024-10-07T00:00:00Z</vt:filetime>
  </property>
  <property fmtid="{D5CDD505-2E9C-101B-9397-08002B2CF9AE}" pid="5" name="MSIP_Label_22127eb8-1c2a-4c17-86cc-a5ba0926d1f9_ContentBits">
    <vt:lpwstr>0</vt:lpwstr>
  </property>
  <property fmtid="{D5CDD505-2E9C-101B-9397-08002B2CF9AE}" pid="6" name="MSIP_Label_22127eb8-1c2a-4c17-86cc-a5ba0926d1f9_Enabled">
    <vt:lpwstr>true</vt:lpwstr>
  </property>
  <property fmtid="{D5CDD505-2E9C-101B-9397-08002B2CF9AE}" pid="7" name="MSIP_Label_22127eb8-1c2a-4c17-86cc-a5ba0926d1f9_Method">
    <vt:lpwstr>Standard</vt:lpwstr>
  </property>
  <property fmtid="{D5CDD505-2E9C-101B-9397-08002B2CF9AE}" pid="8" name="MSIP_Label_22127eb8-1c2a-4c17-86cc-a5ba0926d1f9_Name">
    <vt:lpwstr>22127eb8-1c2a-4c17-86cc-a5ba0926d1f9</vt:lpwstr>
  </property>
  <property fmtid="{D5CDD505-2E9C-101B-9397-08002B2CF9AE}" pid="9" name="MSIP_Label_22127eb8-1c2a-4c17-86cc-a5ba0926d1f9_SetDate">
    <vt:lpwstr>2023-02-15T12:02:01Z</vt:lpwstr>
  </property>
  <property fmtid="{D5CDD505-2E9C-101B-9397-08002B2CF9AE}" pid="10" name="MSIP_Label_22127eb8-1c2a-4c17-86cc-a5ba0926d1f9_SiteId">
    <vt:lpwstr>61d0734f-7fce-4063-b638-09ac5ad5a43f</vt:lpwstr>
  </property>
  <property fmtid="{D5CDD505-2E9C-101B-9397-08002B2CF9AE}" pid="11" name="Producer">
    <vt:lpwstr>Adobe PDF Library 22.3.98</vt:lpwstr>
  </property>
  <property fmtid="{D5CDD505-2E9C-101B-9397-08002B2CF9AE}" pid="12" name="SourceModified">
    <vt:lpwstr>D:20230217174601</vt:lpwstr>
  </property>
</Properties>
</file>